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E" w:rsidRPr="000342EE" w:rsidRDefault="000342EE" w:rsidP="000342EE">
      <w:pPr>
        <w:spacing w:after="0" w:line="360" w:lineRule="auto"/>
        <w:jc w:val="center"/>
        <w:rPr>
          <w:rFonts w:cs="Arial"/>
          <w:b/>
          <w:smallCaps/>
          <w:kern w:val="20"/>
          <w:sz w:val="40"/>
          <w:szCs w:val="40"/>
          <w:u w:val="single"/>
          <w:lang w:eastAsia="ar-SA"/>
        </w:rPr>
      </w:pPr>
      <w:r w:rsidRPr="000342EE">
        <w:rPr>
          <w:rFonts w:cs="Arial"/>
          <w:b/>
          <w:smallCaps/>
          <w:kern w:val="20"/>
          <w:sz w:val="40"/>
          <w:szCs w:val="40"/>
          <w:u w:val="single"/>
          <w:lang w:eastAsia="ar-SA"/>
        </w:rPr>
        <w:t xml:space="preserve">REGULAMIN  BEZPIECZEŃSTWA  DZIECI </w:t>
      </w:r>
    </w:p>
    <w:p w:rsidR="000342EE" w:rsidRPr="000342EE" w:rsidRDefault="000342EE" w:rsidP="000342EE">
      <w:pPr>
        <w:spacing w:after="0" w:line="360" w:lineRule="auto"/>
        <w:jc w:val="center"/>
        <w:rPr>
          <w:rFonts w:cs="Arial"/>
          <w:b/>
          <w:smallCaps/>
          <w:kern w:val="20"/>
          <w:sz w:val="40"/>
          <w:szCs w:val="40"/>
          <w:u w:val="single"/>
          <w:lang w:eastAsia="ar-SA"/>
        </w:rPr>
      </w:pPr>
      <w:r w:rsidRPr="000342EE">
        <w:rPr>
          <w:rFonts w:cs="Arial"/>
          <w:b/>
          <w:smallCaps/>
          <w:kern w:val="20"/>
          <w:sz w:val="40"/>
          <w:szCs w:val="40"/>
          <w:u w:val="single"/>
          <w:lang w:eastAsia="ar-SA"/>
        </w:rPr>
        <w:t xml:space="preserve">W  PUBLICZNYM PRZEDSZKOLU „BAJKA”  </w:t>
      </w:r>
      <w:r>
        <w:rPr>
          <w:rFonts w:cs="Arial"/>
          <w:b/>
          <w:smallCaps/>
          <w:kern w:val="20"/>
          <w:sz w:val="40"/>
          <w:szCs w:val="40"/>
          <w:u w:val="single"/>
          <w:lang w:eastAsia="ar-SA"/>
        </w:rPr>
        <w:t xml:space="preserve">                                     </w:t>
      </w:r>
      <w:r w:rsidRPr="000342EE">
        <w:rPr>
          <w:rFonts w:cs="Arial"/>
          <w:b/>
          <w:smallCaps/>
          <w:kern w:val="20"/>
          <w:sz w:val="40"/>
          <w:szCs w:val="40"/>
          <w:u w:val="single"/>
          <w:lang w:eastAsia="ar-SA"/>
        </w:rPr>
        <w:t>W  KROTOSZYNIE</w:t>
      </w:r>
    </w:p>
    <w:p w:rsidR="000342EE" w:rsidRDefault="000342EE" w:rsidP="000342EE">
      <w:pPr>
        <w:spacing w:after="0" w:line="360" w:lineRule="auto"/>
        <w:rPr>
          <w:rFonts w:cs="Arial"/>
          <w:sz w:val="24"/>
          <w:szCs w:val="24"/>
          <w:lang w:eastAsia="en-US"/>
        </w:rPr>
      </w:pPr>
    </w:p>
    <w:p w:rsidR="000342EE" w:rsidRDefault="000342EE" w:rsidP="000342E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Podstawa prawna: ustawa o systemie oświaty, ustawa Karta Nauczyciela i Rozporządzenie </w:t>
      </w:r>
      <w:proofErr w:type="spellStart"/>
      <w:r>
        <w:rPr>
          <w:rFonts w:cs="Arial"/>
          <w:sz w:val="24"/>
          <w:szCs w:val="24"/>
        </w:rPr>
        <w:t>MENiS</w:t>
      </w:r>
      <w:proofErr w:type="spellEnd"/>
      <w:r>
        <w:rPr>
          <w:rFonts w:cs="Arial"/>
          <w:sz w:val="24"/>
          <w:szCs w:val="24"/>
        </w:rPr>
        <w:t xml:space="preserve"> z 31 grudnia 2002 r. w sprawie bezpieczeństwa i higieny w publicznych i niepublicznych szkołach i placówkach (Dz. U. z 2003 r. Nr 6, poz. 69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0342EE" w:rsidRDefault="000342EE" w:rsidP="000342EE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Przedszkole zapewnia stałą opiekę nad dziećmi w czasie pobytu w placówce oraz w trakcie zajęć organizowanych poza jej terenem.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Nauczyciel jest świadomy odpowiedzialności za życie i zdrowie dzieci, jaka na nim spoczywa. Zapewnienie pełnego bezpieczeństwa dzieciom jest podstawowym obowiązkiem nauczyciela. W przypadku konieczności chwilowego oddalenia się od dzieci będących pod opieką, nauczyciel musi zapewnić dozór innej osoby na czas swojej nieobecności. Nie wolno zostawić dzieci bez opieki!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Uchybienie obowiązkom nauczyciela w zakresie zapewnienia bezpieczeństwa dzieciom grozi odpowiedzialnością karną bądź dyscyplinarną.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bezpieczeństwo dziecka w przedszkolu składa się bezpieczeństwo: fizyczne i psychiczne. Bezpieczeństwo fizyczne polega na chronieniu dzieci przed urazami, bólem fizycznym, utratą życia i zdrowia. Bezpieczeństwo psychiczne polega na właściwym komunikowaniu się z dzieckiem, akceptacji, tolerancji dziecka bez względu na posiadany potencjał rozwojowy, status społeczny i pochodzenie.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przedszkolu wdraża się dzieci do przestrzegania podstawowych zasad bezpieczeństwa, w szczególności w zakresie: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wdrażania dzieci do przestrzegania norm określonych zachowań, w sytuacjach typowych dla funkcjonowania dzieci w przedszkolu (w sali zabaw, w łazience, w szatni,  na placu zabaw, na wycieczce/spacerze),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właściwego komunikowania się z dziećmi,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właściwego organizowania czasu wolnego dzieciom,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znajomości sposobów wzywania pomocy i radzenia sobie w trudnych sytuacjach,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unikania zagrożeń pochodzących od dorosłych, zwierząt, roślin oraz wynikających ze zjawisk atmosferycznych,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bezpieczeństwa w ruchu drogowym,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oddalania się od nauczyciela oraz postępowania w przypadku zagubienia się,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obchodzenia się ze środkami chemicznymi, lekami, kosmetykami itp.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Dziecku nie wolno: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wychodzić samodzielnie z sali, z placu zabaw, z budynku lub innego miejsca bez pozwolenia i dozoru osoby dorosłej,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łamać ustalonych w przedszkolu zasad zachowania,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narażać siebie i inne dzieci na niebezpieczeństwo.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Nauczyciel ma obowiązek wdrażania dzieci do bezpiecznych zachowań, w szczególności: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ustalenia wspólnie z dziećmi zasad i norm zachowań obowiązujących w grupie i w przedszkolu,</w:t>
      </w:r>
    </w:p>
    <w:p w:rsid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342EE">
        <w:rPr>
          <w:rFonts w:cs="Arial"/>
          <w:sz w:val="24"/>
          <w:szCs w:val="24"/>
        </w:rPr>
        <w:t xml:space="preserve">wdrażania dzieci do przestrzegania obowiązujących w grupie i w przedszkolu zasad zachowania, wynikających z podstawy programowej, realizowanego programu wychowania przedszkolnego, </w:t>
      </w:r>
    </w:p>
    <w:p w:rsidR="000342EE" w:rsidRPr="000342EE" w:rsidRDefault="000342EE" w:rsidP="000342EE">
      <w:pPr>
        <w:numPr>
          <w:ilvl w:val="1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342EE">
        <w:rPr>
          <w:rFonts w:cs="Arial"/>
          <w:sz w:val="24"/>
          <w:szCs w:val="24"/>
        </w:rPr>
        <w:t>zapoznania rodziców z obowiązującymi w przedszkolu zasadami zachowania, systemem stosowanych konsekwencji za nieprzestrzeganie zasad oraz nagradzania za postępowanie zgodne z zasadami obowiązującymi w grupie i przedszkolu.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Nauczyciel ma obowiązek codziennego sprawdzania stanu sprzętu, zabawek, otoczenia przed rozpoczęciem pracy. Ewentualne zagrożenia usuwa lub zgłasza przełożonemu. Nie wolno organizować zabawy, zajęć oraz innych czynności w otoczeniu niebezpiecznym dla dzieci!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Nauczyciel ma obowiązek systematycznego sprawdzania stanu liczbowego grupy, w szczególności podczas zajęć organizowanych na placu zabaw lub poza terenem przedszkola.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Nauczyciele i opiekunowie mają obowiązek, w szczególności podczas pobytu dzieci na placu zabaw, przebywać w miejscach największych zagrożeń (huśtawka, zjeżdżalnia, wieża…).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Podczas zajęć organizowanych w salach zabaw lub innych pomieszczeniach w przedszkolu uwaga nauczyciela powinna być skierowana na dzieci.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Nauczyciel ma obowiązek organizowania zajęć w sposób przemyślany, tak aby przewidywać ewentualne zagrożenia i im przeciwdziałać.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Dzieci przemieszczają się parami, np. na rytmikę, do szatni, na wycieczki piesze. W szatni, ubikacji oraz w łazience dzieci podlegają szczególnej kontroli ze strony pracowników przedszkola. Nauczyciele lub osoby pomagające nauczycielowi zobowiązani są do monitorowania tych pomieszczeń.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Każdy pracownik przedszkola jest zobowiązany zareagować w przypadku zauważenia dziecka pozostającego bez opieki w przedszkolu lub na placu zabaw (w każdym miejscu poza salą).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Każdy pracownik przedszkola jest zobowiązany do sprawdzania zabezpieczeń drzwi, okien, bram w trakcie swojej pracy oraz zabezpieczenia dostępu dzieci do środków chemicznych.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Każde wyjście nauczyciela z grupą poza teren przedszkola wpisywane jest do dziennika zajęć z podaniem miejsca, celu wyjścia.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Organizacja wycieczek przebiega na zasadach określonych w regulaminie wycieczek.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razie wystąpienia wypadku dziecka na terenie przedszkola lub poza nim nauczyciel jest zobowiązany do udzielenia pomocy oraz przestrzegania procedury postępowania w razie wypadku.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Rodzice mają obowiązek przyprowadzania i odbierania dzieci według zasad określonych w statucie przedszkola (szczegółowe zasady przyprowadzania i odbierania dzieci z przedszkola).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Obowiązkiem rodziców jest przyprowadzenie do przedszkola dziecka zdrowego, czystego, ubranego w odzież adekwatną do pogody.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Rodzice przed oddaniem dziecka do grupy powinni kontrolować, czy dziecko nie posiada przedmiotów zagrażających jego bezpieczeństwu oraz bezpieczeństwu rówieśników.</w:t>
      </w:r>
    </w:p>
    <w:p w:rsidR="000342EE" w:rsidRDefault="000342EE" w:rsidP="000342EE">
      <w:pPr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Nauczyciele nie mają uprawnień do podawania dzieciom żadnych leków. W przypadku, gdy dziecko wymaga codziennej pomocy medycznej na terenie przedszkola, decyzję podejmuje dyrektor, który ustala zasady tej pomocy z rodzicami lub określa inną formę spełniania obowiązku przedszkolnego (np. nauczanie indywidualne dziecka spełniającego obowiązek przedszkolny – jeśli posiada stosowne orzeczenie).</w:t>
      </w:r>
    </w:p>
    <w:p w:rsidR="000342EE" w:rsidRDefault="000342EE" w:rsidP="000342EE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342EE" w:rsidRDefault="000342EE" w:rsidP="000342EE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342EE" w:rsidRDefault="000342EE" w:rsidP="000342EE"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Dyrektor  </w:t>
      </w:r>
    </w:p>
    <w:p w:rsidR="000342EE" w:rsidRDefault="000342EE" w:rsidP="000342EE"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Małgorzata </w:t>
      </w:r>
      <w:proofErr w:type="spellStart"/>
      <w:r>
        <w:rPr>
          <w:rFonts w:cs="Arial"/>
          <w:sz w:val="24"/>
          <w:szCs w:val="24"/>
        </w:rPr>
        <w:t>Śniecińska</w:t>
      </w:r>
      <w:proofErr w:type="spellEnd"/>
    </w:p>
    <w:p w:rsidR="000342EE" w:rsidRDefault="000342EE" w:rsidP="000342EE">
      <w:pPr>
        <w:spacing w:after="0" w:line="360" w:lineRule="auto"/>
        <w:ind w:left="720"/>
        <w:jc w:val="right"/>
        <w:rPr>
          <w:rFonts w:cs="Arial"/>
          <w:sz w:val="24"/>
          <w:szCs w:val="24"/>
        </w:rPr>
      </w:pPr>
    </w:p>
    <w:p w:rsidR="000342EE" w:rsidRDefault="000342EE" w:rsidP="000342EE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342EE" w:rsidRDefault="000342EE" w:rsidP="000342EE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Zaopiniowano pozytywnie i przyjęto do realizacji </w:t>
      </w:r>
    </w:p>
    <w:p w:rsidR="000342EE" w:rsidRDefault="000342EE" w:rsidP="000342EE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 posiedzeniu rady Pedagogicznej w dniu 22 października 2014 roku.</w:t>
      </w:r>
    </w:p>
    <w:p w:rsidR="00C75E89" w:rsidRDefault="00C75E89"/>
    <w:sectPr w:rsidR="00C7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800"/>
    <w:multiLevelType w:val="hybridMultilevel"/>
    <w:tmpl w:val="13BE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2EE"/>
    <w:rsid w:val="000342EE"/>
    <w:rsid w:val="00C7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2014-10-15T11:22:00Z</dcterms:created>
  <dcterms:modified xsi:type="dcterms:W3CDTF">2014-10-15T11:29:00Z</dcterms:modified>
</cp:coreProperties>
</file>