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0F" w:rsidRPr="008A580F" w:rsidRDefault="003C33FD" w:rsidP="008A580F">
      <w:pPr>
        <w:widowControl w:val="0"/>
        <w:autoSpaceDE w:val="0"/>
        <w:snapToGrid w:val="0"/>
        <w:jc w:val="left"/>
        <w:rPr>
          <w:rFonts w:eastAsia="Times New Roman"/>
          <w:b/>
          <w:sz w:val="20"/>
          <w:szCs w:val="20"/>
          <w:lang w:eastAsia="pl-PL"/>
        </w:rPr>
      </w:pPr>
      <w:r w:rsidRPr="008A580F">
        <w:rPr>
          <w:rFonts w:ascii="Arial" w:hAnsi="Arial" w:cs="Arial"/>
          <w:b/>
          <w:sz w:val="20"/>
          <w:szCs w:val="20"/>
        </w:rPr>
        <w:t xml:space="preserve">Wymagania edukacyjne </w:t>
      </w:r>
      <w:r w:rsidR="008A580F" w:rsidRPr="008A580F">
        <w:rPr>
          <w:rFonts w:eastAsia="Times New Roman"/>
          <w:b/>
          <w:sz w:val="20"/>
          <w:szCs w:val="20"/>
          <w:lang w:eastAsia="pl-PL"/>
        </w:rPr>
        <w:t>„Planeta Nowa 2”</w:t>
      </w:r>
    </w:p>
    <w:p w:rsidR="003C33FD" w:rsidRDefault="003C33FD">
      <w:pPr>
        <w:rPr>
          <w:sz w:val="20"/>
          <w:szCs w:val="20"/>
        </w:rPr>
      </w:pPr>
    </w:p>
    <w:tbl>
      <w:tblPr>
        <w:tblW w:w="1606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516"/>
        <w:gridCol w:w="1762"/>
        <w:gridCol w:w="2530"/>
        <w:gridCol w:w="2530"/>
        <w:gridCol w:w="2530"/>
        <w:gridCol w:w="2530"/>
        <w:gridCol w:w="2530"/>
      </w:tblGrid>
      <w:tr w:rsidR="003C33FD" w:rsidTr="004A011D">
        <w:trPr>
          <w:cantSplit/>
        </w:trPr>
        <w:tc>
          <w:tcPr>
            <w:tcW w:w="1135" w:type="dxa"/>
            <w:vMerge w:val="restart"/>
            <w:vAlign w:val="center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16" w:type="dxa"/>
            <w:vMerge w:val="restart"/>
            <w:vAlign w:val="center"/>
          </w:tcPr>
          <w:p w:rsidR="003C33FD" w:rsidRDefault="003C33FD" w:rsidP="005D6CAA">
            <w:pPr>
              <w:widowControl w:val="0"/>
              <w:autoSpaceDE w:val="0"/>
              <w:autoSpaceDN w:val="0"/>
              <w:adjustRightInd w:val="0"/>
              <w:ind w:right="-27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827BE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62" w:type="dxa"/>
            <w:vMerge w:val="restart"/>
            <w:vAlign w:val="center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2650" w:type="dxa"/>
            <w:gridSpan w:val="5"/>
            <w:vAlign w:val="center"/>
          </w:tcPr>
          <w:p w:rsidR="003C33FD" w:rsidRDefault="003C33FD">
            <w:pPr>
              <w:ind w:left="34"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Poziom wymagań</w:t>
            </w:r>
          </w:p>
        </w:tc>
      </w:tr>
      <w:tr w:rsidR="003C33FD" w:rsidTr="004A011D">
        <w:trPr>
          <w:cantSplit/>
        </w:trPr>
        <w:tc>
          <w:tcPr>
            <w:tcW w:w="1135" w:type="dxa"/>
            <w:vMerge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3C33FD" w:rsidRDefault="003C33FD">
            <w:pPr>
              <w:ind w:right="-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BC0A5E">
            <w:pPr>
              <w:widowControl w:val="0"/>
              <w:autoSpaceDE w:val="0"/>
              <w:autoSpaceDN w:val="0"/>
              <w:adjustRightInd w:val="0"/>
              <w:ind w:left="-109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530" w:type="dxa"/>
          </w:tcPr>
          <w:p w:rsidR="003C33FD" w:rsidRDefault="00C93CCD">
            <w:pPr>
              <w:widowControl w:val="0"/>
              <w:autoSpaceDE w:val="0"/>
              <w:autoSpaceDN w:val="0"/>
              <w:adjustRightInd w:val="0"/>
              <w:ind w:left="-80" w:right="-1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530" w:type="dxa"/>
          </w:tcPr>
          <w:p w:rsidR="003C33FD" w:rsidRDefault="00C93CCD">
            <w:pPr>
              <w:widowControl w:val="0"/>
              <w:autoSpaceDE w:val="0"/>
              <w:autoSpaceDN w:val="0"/>
              <w:adjustRightInd w:val="0"/>
              <w:ind w:left="-101" w:right="-51" w:firstLine="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530" w:type="dxa"/>
          </w:tcPr>
          <w:p w:rsidR="003C33FD" w:rsidRDefault="00C93CCD">
            <w:pPr>
              <w:widowControl w:val="0"/>
              <w:autoSpaceDE w:val="0"/>
              <w:autoSpaceDN w:val="0"/>
              <w:adjustRightInd w:val="0"/>
              <w:ind w:left="-100" w:right="-108" w:firstLine="7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2530" w:type="dxa"/>
          </w:tcPr>
          <w:p w:rsidR="003C33FD" w:rsidRDefault="00C93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celujący</w:t>
            </w: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Afryka</w:t>
            </w:r>
          </w:p>
        </w:tc>
        <w:tc>
          <w:tcPr>
            <w:tcW w:w="516" w:type="dxa"/>
          </w:tcPr>
          <w:p w:rsidR="003C33FD" w:rsidRDefault="003C33FD" w:rsidP="005D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Warunki naturalne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33" w:right="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Uczeń: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Afrykę na mapie świata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terminów: „obszar bezodpływowy”, „rzeka okresowa”, „rzeka epizodyczna”</w:t>
            </w:r>
          </w:p>
          <w:p w:rsidR="003C33FD" w:rsidRDefault="003C33FD">
            <w:pPr>
              <w:widowControl w:val="0"/>
              <w:tabs>
                <w:tab w:val="left" w:pos="190"/>
                <w:tab w:val="left" w:pos="722"/>
              </w:tabs>
              <w:autoSpaceDE w:val="0"/>
              <w:autoSpaceDN w:val="0"/>
              <w:adjustRightInd w:val="0"/>
              <w:spacing w:before="1" w:line="270" w:lineRule="auto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stref klimatyczno-roślinno-</w:t>
            </w:r>
            <w:r>
              <w:rPr>
                <w:rFonts w:ascii="Arial" w:hAnsi="Arial" w:cs="Arial"/>
                <w:sz w:val="20"/>
                <w:szCs w:val="20"/>
              </w:rPr>
              <w:br/>
              <w:t>-glebowych Afryki</w:t>
            </w:r>
          </w:p>
          <w:p w:rsidR="003C33FD" w:rsidRDefault="003C33FD">
            <w:pPr>
              <w:widowControl w:val="0"/>
              <w:tabs>
                <w:tab w:val="left" w:pos="190"/>
                <w:tab w:val="left" w:pos="722"/>
              </w:tabs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ogólnogeograficznej wybrane elementy linii brzegowej, krainy geograficzne, rzeki i jeziora Afryki oraz podaje ich nazwy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33" w:right="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50" w:right="-2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Uczeń: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geograficzne Afryki na kuli ziemskiej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czynniki geograficzne kształtujące klimat Afryki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przyporządkowuje strefom klimatycznym odpowiednie formacje roślinne i typy gleb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linię brzegową Afryki z linią brzegową innych kontynentów</w:t>
            </w:r>
          </w:p>
          <w:p w:rsidR="003C33FD" w:rsidRDefault="003C33FD">
            <w:pPr>
              <w:ind w:left="50" w:right="-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50" w:right="-2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Uczeń: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matematyczno-</w:t>
            </w:r>
            <w:r>
              <w:rPr>
                <w:rFonts w:ascii="Arial" w:hAnsi="Arial" w:cs="Arial"/>
                <w:sz w:val="20"/>
                <w:szCs w:val="20"/>
              </w:rPr>
              <w:br/>
              <w:t>-geograficzne Afryki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wpływ wybranych czynników geograficznych na klimat Afryki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cechy ukształtowania powierzchni Afryki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występowanie stref klimatyczno-</w:t>
            </w:r>
            <w:r>
              <w:rPr>
                <w:rFonts w:ascii="Arial" w:hAnsi="Arial" w:cs="Arial"/>
                <w:sz w:val="20"/>
                <w:szCs w:val="20"/>
              </w:rPr>
              <w:br/>
              <w:t>-roślinno-glebowych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klimat oraz formacje roślinne Afryki na podstawie mapy klimatycznej, klimatogramów oraz ilustracji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wody powierzchniowe Afryki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right="6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Uczeń: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oblicza rozciągłość południkową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równoleżnikową Afryki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 w:hanging="11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symetryczność stref klimatyczno-</w:t>
            </w:r>
            <w:r>
              <w:rPr>
                <w:rFonts w:ascii="Arial" w:hAnsi="Arial" w:cs="Arial"/>
                <w:sz w:val="20"/>
                <w:szCs w:val="20"/>
              </w:rPr>
              <w:br/>
              <w:t>-roślinno-glebowych Afryki</w:t>
            </w:r>
          </w:p>
          <w:p w:rsidR="003C33FD" w:rsidRDefault="003C33FD">
            <w:pPr>
              <w:pStyle w:val="Tekstblokowy"/>
              <w:rPr>
                <w:i/>
              </w:rPr>
            </w:pPr>
            <w:r>
              <w:t>• wyjaśnia zależności między rozmieszczeniem stref klimatycznych, roślinnych i glebowych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right="6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5" w:right="3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Uczeń: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47" w:right="3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związki między budową geologiczną a ukształtowaniem pionowym Afryki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47" w:right="3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mechanizm powstawania systemu rowów tektonicznych w Afryce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47" w:right="-82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dowodzi związku między warunkami klimatycznymi, ukształtowaniem pionowym a gęstością i układem sieci rzecznej</w:t>
            </w:r>
          </w:p>
          <w:p w:rsidR="003C33FD" w:rsidRDefault="003C33FD">
            <w:pPr>
              <w:ind w:left="5" w:right="3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Ludność i urbanizacja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terminu „gęstość zaludnienia”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podaje liczbę ludności Afryki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odmian ludzkich zamieszkujących Afrykę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obszarów najgęściej i najsłabiej zaludnionych w Afryce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problemy mieszkańców Afryki</w:t>
            </w:r>
          </w:p>
          <w:p w:rsidR="003C33FD" w:rsidRDefault="003C33FD">
            <w:pPr>
              <w:ind w:left="33" w:right="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wyjaśnia znaczenie terminów: „eksplozja demograficzna”, „przyrost naturalny”, „urbanizacja”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zróżnicowanie ludności Afryki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przyczyny eksplozji demograficznej w Afryce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niskiego poziomu urbanizacji w Afryce</w:t>
            </w:r>
          </w:p>
          <w:p w:rsidR="003C33FD" w:rsidRDefault="003C33FD">
            <w:pPr>
              <w:pStyle w:val="Tekstpodstawowywcity"/>
              <w:ind w:left="112" w:hanging="110"/>
            </w:pPr>
            <w:r>
              <w:t xml:space="preserve">• wskazuje na mapie oraz </w:t>
            </w:r>
            <w:r>
              <w:lastRenderedPageBreak/>
              <w:t>wymienia nazwy największych miast Afryki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spacing w:before="1" w:line="270" w:lineRule="auto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problemy mieszkańców Afryki</w:t>
            </w:r>
          </w:p>
          <w:p w:rsidR="003B1614" w:rsidRDefault="003B1614">
            <w:pPr>
              <w:widowControl w:val="0"/>
              <w:autoSpaceDE w:val="0"/>
              <w:autoSpaceDN w:val="0"/>
              <w:adjustRightInd w:val="0"/>
              <w:spacing w:before="1" w:line="270" w:lineRule="auto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terminu „produkt krajowy brutto”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ocenia wpływ warunków naturalnych na rozmieszczenie ludności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232" w:right="-20" w:hanging="2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omawia wskaźnik HDI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wybranych krajach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podstawie mapy tematycznej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problemy związane z epidemią AIDS na kontynencie afrykańskim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przyczyny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skutki głodu oraz konfliktów zbrojnych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toczących się na terenie Afryki</w:t>
            </w:r>
          </w:p>
          <w:p w:rsidR="003C33FD" w:rsidRDefault="003C33FD">
            <w:pPr>
              <w:ind w:left="50" w:right="-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2" w:right="62" w:hanging="1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oblicza współczynnik przyrostu naturalnego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right="62" w:hanging="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przyczyny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 w:hanging="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skutki wysokiego przyrostu naturalnego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right="62" w:hanging="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przyczyny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 w:hanging="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skutki głodu w Afryce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ocenia skutki wybranych konfliktów zbrojnych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snapToGrid w:val="0"/>
              <w:ind w:left="119" w:right="62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określa związki pomiędzy problemami wyżywienia, występowaniem chorób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snapToGrid w:val="0"/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 poziomem życia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snapToGrid w:val="0"/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krajach Afryki położonych na południe od Sahary</w:t>
            </w:r>
          </w:p>
          <w:p w:rsidR="003C33FD" w:rsidRDefault="003C33FD">
            <w:pPr>
              <w:tabs>
                <w:tab w:val="left" w:pos="2237"/>
              </w:tabs>
              <w:ind w:right="6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spacing w:before="1" w:line="270" w:lineRule="auto"/>
              <w:ind w:left="147" w:right="2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uzasadnia twierdzenie, że Afryka jest kontynentem ludzi młodych</w:t>
            </w:r>
          </w:p>
          <w:p w:rsidR="003C33FD" w:rsidRDefault="003C33FD">
            <w:pPr>
              <w:ind w:left="147" w:right="-108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proponuje działania mające na celu ograniczenie problemów mieszkańców Afryki</w:t>
            </w: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Gospodarka,</w:t>
            </w:r>
          </w:p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Egipt, Republika Południowej Afryki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poziom rozwoju gospodarczego Afryki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czynniki warunkujące rozwój rolnictwa w Afryce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najważniejszych roślin żywieniowych i eksportowych uprawianych w Afryce</w:t>
            </w:r>
          </w:p>
          <w:p w:rsidR="003C33FD" w:rsidRDefault="003C33FD">
            <w:pPr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główne cechy środowiska Egiptu i Republiki Południowej Afryki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wyjaśnia, dlaczego Afryka nazywana jest kontynentem rolniczym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niskiego poziomu rozwoju przemysłu w Afryce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pasterstwo koczownicze</w:t>
            </w:r>
          </w:p>
          <w:p w:rsidR="003C33FD" w:rsidRDefault="003C33FD">
            <w:pPr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poziom rozwoju usług w Afryce</w:t>
            </w:r>
          </w:p>
          <w:p w:rsidR="003C33FD" w:rsidRDefault="003C33FD">
            <w:pPr>
              <w:ind w:left="112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potencjał gospodarczy Egiptu i RPA 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uwarunkowania rozwoju gospodarczego Afryki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gospodarowanie w strefie Sahelu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przyczyny i skutki pustynnienia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przyczyny i skutki nadmiernej działalności rolniczej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uzasadnia konieczność sztucznego nawadniania pól uprawnych w Egipcie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ocenia warunki środowiska przyrodniczego Afryki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kątem rozwoju rolnictwa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mapy gospodarcze Afryki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formułuje wnioski</w:t>
            </w:r>
          </w:p>
          <w:p w:rsidR="003C33FD" w:rsidRDefault="003C33FD">
            <w:pPr>
              <w:widowControl w:val="0"/>
              <w:tabs>
                <w:tab w:val="left" w:pos="2422"/>
              </w:tabs>
              <w:autoSpaceDE w:val="0"/>
              <w:autoSpaceDN w:val="0"/>
              <w:adjustRightInd w:val="0"/>
              <w:ind w:left="119" w:right="2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cechy społeczno-gospodarcze</w:t>
            </w:r>
          </w:p>
          <w:p w:rsidR="003C33FD" w:rsidRDefault="003C33FD">
            <w:pPr>
              <w:tabs>
                <w:tab w:val="left" w:pos="2237"/>
              </w:tabs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przykładzie Egiptu </w:t>
            </w:r>
          </w:p>
          <w:p w:rsidR="003C33FD" w:rsidRDefault="003C33FD">
            <w:pPr>
              <w:tabs>
                <w:tab w:val="left" w:pos="2237"/>
              </w:tabs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RPA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snapToGrid w:val="0"/>
              <w:ind w:left="147" w:right="3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określa związki pomiędzy problemami wyżywienia, występowaniem chorób </w:t>
            </w:r>
          </w:p>
          <w:p w:rsidR="003C33FD" w:rsidRDefault="003C33FD">
            <w:pPr>
              <w:widowControl w:val="0"/>
              <w:autoSpaceDE w:val="0"/>
              <w:snapToGrid w:val="0"/>
              <w:ind w:left="147" w:righ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poziomem życia w krajach Afryki położonych na południe od Sahary</w:t>
            </w:r>
          </w:p>
          <w:p w:rsidR="003C33FD" w:rsidRDefault="003C33FD">
            <w:pPr>
              <w:widowControl w:val="0"/>
              <w:autoSpaceDE w:val="0"/>
              <w:snapToGrid w:val="0"/>
              <w:ind w:left="147" w:right="-108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dowodzi wpływu kolonializmu na aktualne problemy gospodarcze Afryki</w:t>
            </w:r>
          </w:p>
          <w:p w:rsidR="003C33FD" w:rsidRDefault="003C33FD">
            <w:pPr>
              <w:tabs>
                <w:tab w:val="left" w:pos="242"/>
              </w:tabs>
              <w:ind w:left="147" w:right="2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zróżnicowanie poziomu rozwoju społeczno-gospodarczego państw afrykańskich</w:t>
            </w: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tabs>
                <w:tab w:val="left" w:pos="290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Ameryka Północna i Południowa</w:t>
            </w: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Warunki naturalne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Amerykę na mapie świata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terminów: „Ameryka Łacińska”, „Ameryka Środkowa”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elementy linii brzegowej Ameryki na mapie oraz wymienia ich nazwy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czynniki geograficzne kształtujące klimat Ameryki</w:t>
            </w:r>
          </w:p>
          <w:p w:rsidR="003C33FD" w:rsidRDefault="003C33FD">
            <w:pPr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wymienia nazwy najważniejszych krain geograficznych, rzek </w:t>
            </w:r>
          </w:p>
          <w:p w:rsidR="003C33FD" w:rsidRDefault="003C33FD">
            <w:pPr>
              <w:ind w:left="175" w:right="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jezior w Ameryce Północnej i Południowej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określa położenie geograficzne Ameryki na kuli ziemskiej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wymienia nazwy obszarów aktywnych sejsmicznie i wulkanicznie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linię brzegową Ameryki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przyporządkowuje strefom klimatycznym odpowiednie zbiorowiska roślinne</w:t>
            </w:r>
          </w:p>
          <w:p w:rsidR="003C33FD" w:rsidRDefault="003C33FD">
            <w:pPr>
              <w:ind w:left="50" w:right="-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matematyczno-</w:t>
            </w:r>
            <w:r>
              <w:rPr>
                <w:rFonts w:ascii="Arial" w:hAnsi="Arial" w:cs="Arial"/>
                <w:sz w:val="20"/>
                <w:szCs w:val="20"/>
              </w:rPr>
              <w:br/>
              <w:t>-geograficzne Ameryki</w:t>
            </w:r>
          </w:p>
          <w:p w:rsidR="003C33FD" w:rsidRDefault="003C33FD">
            <w:pPr>
              <w:widowControl w:val="0"/>
              <w:tabs>
                <w:tab w:val="left" w:pos="2532"/>
              </w:tabs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cechy klimatu Ameryki Północnej i Południowej na podstawie klimatogramów i mapy klimatycznej</w:t>
            </w:r>
          </w:p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wulkanizmu i trzęsień ziemi w Ameryce</w:t>
            </w:r>
          </w:p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wpływ wybranych czynników przyrodniczych na klimat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Ameryki</w:t>
            </w:r>
          </w:p>
          <w:p w:rsidR="003C33FD" w:rsidRDefault="003C33FD">
            <w:pPr>
              <w:ind w:left="50" w:right="-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oblicza rozciągłość południkową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równoleżnikową Ameryki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porównuje rozwinięcie linii brzegowej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ukształtowanie powierzchni Ameryki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innymi kontynentami</w:t>
            </w:r>
          </w:p>
          <w:p w:rsidR="003C33FD" w:rsidRDefault="003C33FD">
            <w:pPr>
              <w:widowControl w:val="0"/>
              <w:tabs>
                <w:tab w:val="left" w:pos="2237"/>
                <w:tab w:val="left" w:pos="2307"/>
              </w:tabs>
              <w:autoSpaceDE w:val="0"/>
              <w:autoSpaceDN w:val="0"/>
              <w:adjustRightInd w:val="0"/>
              <w:ind w:left="119" w:right="62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skutki południkowego układu form rzeźby terenu</w:t>
            </w:r>
          </w:p>
          <w:p w:rsidR="003C33FD" w:rsidRDefault="003C33FD">
            <w:pPr>
              <w:widowControl w:val="0"/>
              <w:tabs>
                <w:tab w:val="left" w:pos="2237"/>
                <w:tab w:val="left" w:pos="2307"/>
              </w:tabs>
              <w:autoSpaceDE w:val="0"/>
              <w:autoSpaceDN w:val="0"/>
              <w:adjustRightInd w:val="0"/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Ameryce Północnej </w:t>
            </w:r>
          </w:p>
          <w:p w:rsidR="003C33FD" w:rsidRDefault="003C33FD">
            <w:pPr>
              <w:widowControl w:val="0"/>
              <w:tabs>
                <w:tab w:val="left" w:pos="2237"/>
                <w:tab w:val="left" w:pos="2307"/>
              </w:tabs>
              <w:autoSpaceDE w:val="0"/>
              <w:autoSpaceDN w:val="0"/>
              <w:adjustRightInd w:val="0"/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Południowej</w:t>
            </w:r>
          </w:p>
          <w:p w:rsidR="003C33FD" w:rsidRDefault="003C33FD">
            <w:pPr>
              <w:tabs>
                <w:tab w:val="left" w:pos="2237"/>
              </w:tabs>
              <w:ind w:left="119" w:right="62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wpływ klimatu </w:t>
            </w:r>
          </w:p>
          <w:p w:rsidR="003C33FD" w:rsidRDefault="003C33FD">
            <w:pPr>
              <w:tabs>
                <w:tab w:val="left" w:pos="2237"/>
              </w:tabs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 rozmieszczenie zbiorowisk roślinnych </w:t>
            </w:r>
          </w:p>
          <w:p w:rsidR="003C33FD" w:rsidRDefault="003C33FD">
            <w:pPr>
              <w:tabs>
                <w:tab w:val="left" w:pos="2237"/>
              </w:tabs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Ameryce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47" w:right="3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wykazuje związki między budową geologiczną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47" w:righ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ukształtowaniem pionowym Ameryki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47" w:right="3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związki między warunkami klimatycznymi, ukształtowaniem pionowym a gęstością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47" w:righ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układem sieci rzecznej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47" w:right="3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aktywność sejsmiczną uskoku San Andreas</w:t>
            </w:r>
          </w:p>
          <w:p w:rsidR="003C33FD" w:rsidRDefault="003C33FD">
            <w:pPr>
              <w:ind w:left="5" w:right="3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Ludność i urbanizacja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nazwy przedstawicieli odmian ludzkich oraz odmian mieszanych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zróżnicowania ludności Ameryki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obszary gęsto i słabo zaludnione w Ameryce oraz nazywa je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i wskazuje na mapie największe miasta Ameryki</w:t>
            </w:r>
          </w:p>
          <w:p w:rsidR="003C33FD" w:rsidRDefault="003C33FD">
            <w:pPr>
              <w:ind w:left="33" w:right="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wielkie migracje w dziejach Ameryki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przyczyny dużego zróżnicowania etnicznego i kulturowego ludności Ameryki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opisuje, korzystając z mapy, rozmieszczenie ludności Ameryki Północnej i Południowej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liczbę ludności w wybranych krajach Ameryki na podstawie dostępnych źródeł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przyczyny migracji do wielkich miast</w:t>
            </w:r>
          </w:p>
        </w:tc>
        <w:tc>
          <w:tcPr>
            <w:tcW w:w="2530" w:type="dxa"/>
          </w:tcPr>
          <w:p w:rsidR="003C33FD" w:rsidRDefault="003C33FD">
            <w:pPr>
              <w:pStyle w:val="Tekstpodstawowywcity2"/>
            </w:pPr>
            <w:r>
              <w:t>• wyjaśnia wpływ migracji na zróżnicowanie etniczne ludności Ameryki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zależności między warunkami naturalnymi a rozmieszczeniem ludności w Ameryce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wysokiego poziomu urbanizacji w Ameryce Północnej i Południowej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wyróżnia główne cechy i przyczyny zróżnicowania kulturowego i etnicznego ludności Ameryki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przyczyny wzrostu liczby ludności Ameryki oraz prognozuje dalsze jej zmiany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oblicza współczynnik przyrostu rzeczywistego w wybranych krajach Ameryki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zmiany wskaźnika urbanizacji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Ameryce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warunki życia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pracy ludzi zamieszkujących wielkie miasta Ameryki</w:t>
            </w:r>
          </w:p>
          <w:p w:rsidR="003C33FD" w:rsidRDefault="003C33FD">
            <w:pPr>
              <w:tabs>
                <w:tab w:val="left" w:pos="2237"/>
              </w:tabs>
              <w:ind w:right="6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47" w:right="3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skutki gwałtownego wzrostu liczby ludności w wielkich miastach Ameryki</w:t>
            </w:r>
          </w:p>
          <w:p w:rsidR="003C33FD" w:rsidRDefault="003C33FD">
            <w:pPr>
              <w:ind w:left="5" w:right="3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cechy państw wysoko rozwiniętych gospodarczo</w:t>
            </w:r>
          </w:p>
          <w:p w:rsidR="003C33FD" w:rsidRDefault="003C33FD" w:rsidP="00071C5E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wymienia nazwy krajów</w:t>
            </w:r>
            <w:r w:rsidR="00071C5E">
              <w:rPr>
                <w:rFonts w:ascii="Arial" w:hAnsi="Arial" w:cs="Arial"/>
                <w:sz w:val="20"/>
                <w:szCs w:val="20"/>
              </w:rPr>
              <w:t xml:space="preserve"> Ameryki</w:t>
            </w:r>
            <w:r>
              <w:rPr>
                <w:rFonts w:ascii="Arial" w:hAnsi="Arial" w:cs="Arial"/>
                <w:sz w:val="20"/>
                <w:szCs w:val="20"/>
              </w:rPr>
              <w:t xml:space="preserve"> najlepiej i najsłabiej rozwiniętych gospodarczo 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obszary o największej koncentracji przemysłu w Ameryce i nazywa je</w:t>
            </w:r>
          </w:p>
          <w:p w:rsidR="003C33FD" w:rsidRDefault="003C33FD">
            <w:pPr>
              <w:ind w:left="50" w:right="-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cechy gospodarki bogatej północy i biednego południa Ameryki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różnice między gospodarką krajów wysoko i słabo rozwiniętych gospodarczo</w:t>
            </w:r>
          </w:p>
          <w:p w:rsidR="003C33FD" w:rsidRDefault="003C33FD">
            <w:pPr>
              <w:ind w:left="50" w:right="-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62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przyczyny zróżnicowania gospodarczego bogatej północy i biednego południa Ameryki</w:t>
            </w:r>
          </w:p>
          <w:p w:rsidR="003C33FD" w:rsidRDefault="003C33FD">
            <w:pPr>
              <w:widowControl w:val="0"/>
              <w:tabs>
                <w:tab w:val="left" w:pos="119"/>
                <w:tab w:val="left" w:pos="2237"/>
              </w:tabs>
              <w:autoSpaceDE w:val="0"/>
              <w:autoSpaceDN w:val="0"/>
              <w:adjustRightInd w:val="0"/>
              <w:ind w:left="119" w:right="62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związki między warunkami przyrodniczymi </w:t>
            </w:r>
          </w:p>
          <w:p w:rsidR="003C33FD" w:rsidRDefault="003C33FD">
            <w:pPr>
              <w:widowControl w:val="0"/>
              <w:tabs>
                <w:tab w:val="left" w:pos="119"/>
                <w:tab w:val="left" w:pos="2237"/>
              </w:tabs>
              <w:autoSpaceDE w:val="0"/>
              <w:autoSpaceDN w:val="0"/>
              <w:adjustRightInd w:val="0"/>
              <w:ind w:left="119" w:right="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rozmieszczeniem przemysłu w Ameryce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47" w:right="3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ocenia warunki środowiska przyrodniczego Ameryki pod kątem rozwoju rolnictwa</w:t>
            </w:r>
          </w:p>
          <w:p w:rsidR="003C33FD" w:rsidRDefault="003C33FD">
            <w:pPr>
              <w:ind w:left="5" w:right="3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Stany Zjednoczone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świata Stany Zjednoczone, podaje nazwę stolicy tego kraju i nazwy państw z nim sąsiadujących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wymienia nazwy wybranych krain geograficznych, najważniejszych rzek i jezior USA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środowiska przyrodniczego USA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terminów: „megalopolis”, „technopolia”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gospodarki USA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głównych roślin uprawianych na terenie USA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określa położenie geograficzne USA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cechy ukształtowania powierzchni USA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zróżnicowanie ludności USA</w:t>
            </w:r>
          </w:p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wyjaśnia zależność między warunkami przyrodniczymi a rozmieszczeniem ludności w USA</w:t>
            </w:r>
          </w:p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uwarunkowania wysokiego rozwoju gospodarczego USA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wymienia nazwy obszarów o dużej koncentracji przemysłu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uzasadnia, że Amerykanie są narodem imigrantów</w:t>
            </w:r>
          </w:p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udowadnia, że Stany Zjednoczone krajem wysoko rozwiniętym gospodarczo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opisuje znaczenie Doliny Krzemowej w rozwoju gospodarczym USA</w:t>
            </w:r>
          </w:p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regiony rolnicze w USA</w:t>
            </w:r>
          </w:p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strukturę użytkowania ziemi</w:t>
            </w:r>
          </w:p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rolę Stanów Zjednoczonych w gospodarce światowej</w:t>
            </w:r>
          </w:p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232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422"/>
              </w:tabs>
              <w:autoSpaceDE w:val="0"/>
              <w:autoSpaceDN w:val="0"/>
              <w:adjustRightInd w:val="0"/>
              <w:ind w:left="119" w:right="-1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analizuje uwarunkowania rozwoju przemysłu nowoczesnych technologii</w:t>
            </w:r>
          </w:p>
          <w:p w:rsidR="003C33FD" w:rsidRDefault="003C33FD">
            <w:pPr>
              <w:widowControl w:val="0"/>
              <w:tabs>
                <w:tab w:val="left" w:pos="2532"/>
              </w:tabs>
              <w:autoSpaceDE w:val="0"/>
              <w:autoSpaceDN w:val="0"/>
              <w:adjustRightInd w:val="0"/>
              <w:ind w:left="119" w:right="-108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związki między gospodarką a warunkami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środowiska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najważniejszych regionach gospodarczych Stanów Zjednoczonych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zależność między wysokim poziomem gospodarki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poziomem rozwoju transportu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2" w:right="9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terminu „produkt światowy brutto”</w:t>
            </w:r>
          </w:p>
        </w:tc>
        <w:tc>
          <w:tcPr>
            <w:tcW w:w="2530" w:type="dxa"/>
          </w:tcPr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udowadnia, ze Stany Zjednoczone są potęgą gospodarczą świata</w:t>
            </w:r>
          </w:p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Brazylia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świata Brazylię i podaje nazwę stolicy tego kraju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wymienia nazwy wybranych krain geograficznych oraz najważniejszych rzek Brazylii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wymienia nazwy największych miast Brazylii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gospodarki Brazylii</w:t>
            </w:r>
          </w:p>
          <w:p w:rsidR="003C33FD" w:rsidRDefault="003C33FD">
            <w:pPr>
              <w:ind w:left="112" w:right="2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głównych roślin żywieniowych uprawianych w Brazylii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geograficzne Brazylii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klimat Brazylii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rozmieszczenie ludności w Brazylii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poziom urbanizacji Brazylii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terminu „fawele”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uwarunkowania rozwoju przemysłu i rolnictwa Brazylii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obszary silnie uprzemysłowione oraz obszary rolnicze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konflikt interesów pomiędzy ekologicznymi skutkami wylesiania Amazonii a jej gospodarczym wykorzystaniem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wpływ czynników geograficznych na klimat Brazylii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warunki życia w wielkich miastach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określa cechy rozwoju i problemy wielkich miast 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19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naturalne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19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antropogeniczne zagrożenia dla amazońskiej selwy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2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udział i miejsce Brazylii w światowych zbiorach wybranych roślin uprawnych korzystając z dostępnych źródeł</w:t>
            </w: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poziom rozwoju gospodarczego Brazylii z poziomem rozwoju innych państw Ameryki</w:t>
            </w:r>
          </w:p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Obszary około-</w:t>
            </w:r>
          </w:p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biegunowe</w:t>
            </w: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Arktyka i Antarktyka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świata Arktykę i Antarktykę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główne cechy i przyczyny zmian w środowisku obszarów okołobiegunowych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terminów: „góra lodowa”, „pak lodowy”, „nunatak”, „lodowiec szelfowy”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cechy klimatu Arktyki i Antarktyki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cechy położenia Arktyki i Antarktyki na podstawie mapy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cechy środowiska obszarów okołobiegunowych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klimat Antarktydy na podstawie klimatogramów</w:t>
            </w:r>
          </w:p>
          <w:p w:rsidR="003C33FD" w:rsidRDefault="003C33FD">
            <w:pPr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zmian w środowisku obszarów okołobiegunowych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czynniki warunkujące klimat obszarów okołobiegunowych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klimat obszarów okołobiegunowych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uwarunkowania powstania pokrywy lodowej w Antarktyce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2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status prawny Antarktydy</w:t>
            </w: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C51312" w:rsidRDefault="00C51312" w:rsidP="00C51312">
            <w:pPr>
              <w:tabs>
                <w:tab w:val="left" w:pos="2532"/>
              </w:tabs>
              <w:ind w:left="119" w:right="-108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ocenia celowość badań prowadzonych przez naukowców na obszarach okołobiegunowych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przyczyny i skutki powstania dziury ozonowej nad Antarktydą</w:t>
            </w:r>
          </w:p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Australia </w:t>
            </w:r>
          </w:p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 Australii i Oceanii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świata Australię i Oceanię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osobliwości przyrodniczych Australii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terminu „endemity”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wymienia nazwy wybranych krain geograficznych, rzek i jezior Australii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obszary o największej gęstości zaludnienia oraz obszary niezamieszkane w Australii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charakteryzuje zróżnicowanie ludności Australii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główne cechy gospodarki Australii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geograficzne Australii i Oceanii na kuli ziemskiej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opisuje, korzystając z mapy, linię brzegową i ukształtowanie pionowe Australii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regiony geograficzne Oceanii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cechy środowiska przyrodniczego Australii i Oceanii ze szczególnym uwzględnieniem cech klimatu oraz specyfiki świata roślin i zwierząt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strukturę użytkowania gruntów w Australii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ocenia znaczenie wód artezyjskich dla gospodarki Australii</w:t>
            </w:r>
          </w:p>
          <w:p w:rsidR="003C33FD" w:rsidRDefault="003C33FD">
            <w:pPr>
              <w:pStyle w:val="Tekstpodstawowywcity3"/>
              <w:ind w:left="112" w:right="-108" w:hanging="110"/>
            </w:pPr>
            <w:r>
              <w:t>• analizuje uwarunkowania rozmieszczenia ludności Australii i Oceanii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przyczyny małej gęstości zaludnienia oraz niskiego poziomu urbanizacji Oceanii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wpływ migracji na zróżnicowanie australijskiego społeczeństwa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omawia wybrane zagadnienia gospodarcze Australii ze szczególnym uwzględnieniem roli górnictwa, rolnictwa i turystyki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przedstawia na podstawie map tematycznych główne cechy gospodarki Australii na tle warunków naturalnych 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oblicza rozciągłość południkową i równoleżnikową Australii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zależności między warunkami klimatycznymi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występowaniem wód powierzchniowych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ocenia warunki środowiska przyrodniczego Australii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Oceanii pod kątem warunków życia ludzi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rozwoju gospodarki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zależności między warunkami środowiska przyrodniczego a sposobami gospodarowania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 rolnictwie</w:t>
            </w:r>
            <w:r w:rsidR="00071C5E">
              <w:rPr>
                <w:rFonts w:ascii="Arial" w:hAnsi="Arial" w:cs="Arial"/>
                <w:sz w:val="20"/>
                <w:szCs w:val="20"/>
              </w:rPr>
              <w:t xml:space="preserve"> Australii</w:t>
            </w:r>
          </w:p>
          <w:p w:rsidR="003C33FD" w:rsidRDefault="003C33FD">
            <w:pPr>
              <w:tabs>
                <w:tab w:val="left" w:pos="2237"/>
              </w:tabs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regiony geograficzne Oceanii na mapie ogólnogeograficznej oraz opisuje rolę turystyki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tych regionach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porównuje, korzystając z map, środowisko przyrodnicze Australii oraz Oceanii ze środowiskiem innych kontynentów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budowę niecki artezyjskiej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35" w:firstLine="2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uwarunkowania występowania źródeł artezyjskich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zależność miedzy symetrycznym położeniem Australii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35" w:firstLine="2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obu stronach zwrotnika Koziorożca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35" w:firstLine="2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uwarunkowaniami klimatycznymi</w:t>
            </w:r>
          </w:p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Azja</w:t>
            </w: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naturalne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75" w:right="6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terminu „Eurazja”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świata Azję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elementy linii brzegowej Azji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czynniki geograficzne kształtujące klimat Azji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i wskazuje na mapie najważniejsze krainy geograficzne, rzeki oraz jeziora Azji</w:t>
            </w:r>
          </w:p>
          <w:p w:rsidR="003C33FD" w:rsidRDefault="003C33FD">
            <w:pPr>
              <w:ind w:left="175" w:right="6" w:hanging="17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geograficzne Azji na kuli ziemskiej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wybrane strefy roślinne Azji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cechy klimatu Azji na podstawie klimatogramów i mapy klimatycznej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cechy ukształtowania powierzchni Azji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rozmieszczenie wód powierzchniowych na podstawie mapy</w:t>
            </w:r>
          </w:p>
          <w:p w:rsidR="003C33FD" w:rsidRDefault="003C33FD">
            <w:pPr>
              <w:ind w:left="203" w:right="-20" w:hanging="14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na podstawie mapy granicę między Europą a Azją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ukształtowanie powierzchni Azji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cyrkulację monsunową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wpływ klimatu na rozmieszczenie zbiorowisk roślinnych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wyjaśnia, na czym polega kontrastowość klimatyczna Azji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czynniki warunkujące układ promienisty wielkich systemów rzecznych w Azji 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192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oblicza rozciągłość południkową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19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równoleżnikową Azji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3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porównuje rozwinięcie linii brzegowej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3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ukształtowanie powierzchni Azji na tle innych kontynentów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2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na podstawie map tematycznych,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że kontynent Azji jest obszarem wielkich geograficznych kontrastów </w:t>
            </w: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zależność między budową geologiczną </w:t>
            </w:r>
          </w:p>
          <w:p w:rsidR="003C33FD" w:rsidRDefault="003C33FD">
            <w:pPr>
              <w:ind w:left="119" w:right="35" w:firstLine="2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ukształtowaniem powierzchni Azji</w:t>
            </w:r>
          </w:p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genezę powstania Himalajów</w:t>
            </w:r>
          </w:p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Ludność i urbanizacja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podaje liczbę ludności zamieszkującej Azję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wymienia nazwy azjatyckich miast-</w:t>
            </w:r>
            <w:r>
              <w:rPr>
                <w:rFonts w:ascii="Arial" w:hAnsi="Arial" w:cs="Arial"/>
                <w:sz w:val="20"/>
                <w:szCs w:val="20"/>
              </w:rPr>
              <w:br/>
              <w:t>-gigantów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państw o wysokim i niskim wskaźniku urbanizacji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2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wymienia nazwy obszarów o dużej i małej gęstości zaludnienia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zróżnicowanie ludności Azji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czynniki warunkujące rozmieszczenie ludności w Azji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uwarunkowania eksplozji demograficznej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203" w:right="-20" w:hanging="14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zmiany liczby ludności Azji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uwarunkowania powstania miast-</w:t>
            </w:r>
            <w:r>
              <w:rPr>
                <w:rFonts w:ascii="Arial" w:hAnsi="Arial" w:cs="Arial"/>
                <w:sz w:val="20"/>
                <w:szCs w:val="20"/>
              </w:rPr>
              <w:br/>
              <w:t>-gigantów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na podstawie map tematycznych warunki przyrodnicze obszarów, na których kształtowały się najstarsze cywilizacje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4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przyrost naturalny w wybranych państwach Azji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46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przyczyny i skutki wybranych problemów demograficznych Azji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161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 w:rsidP="00571362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dziedzictwo kulturowe </w:t>
            </w:r>
            <w:r w:rsidR="00571362">
              <w:rPr>
                <w:rFonts w:ascii="Arial" w:hAnsi="Arial" w:cs="Arial"/>
                <w:sz w:val="20"/>
                <w:szCs w:val="20"/>
              </w:rPr>
              <w:t>naj</w:t>
            </w:r>
            <w:r>
              <w:rPr>
                <w:rFonts w:ascii="Arial" w:hAnsi="Arial" w:cs="Arial"/>
                <w:sz w:val="20"/>
                <w:szCs w:val="20"/>
              </w:rPr>
              <w:t>star</w:t>
            </w:r>
            <w:r w:rsidR="00571362">
              <w:rPr>
                <w:rFonts w:ascii="Arial" w:hAnsi="Arial" w:cs="Arial"/>
                <w:sz w:val="20"/>
                <w:szCs w:val="20"/>
              </w:rPr>
              <w:t>szych</w:t>
            </w:r>
            <w:r>
              <w:rPr>
                <w:rFonts w:ascii="Arial" w:hAnsi="Arial" w:cs="Arial"/>
                <w:sz w:val="20"/>
                <w:szCs w:val="20"/>
              </w:rPr>
              <w:t xml:space="preserve"> cywilizacji Azji</w:t>
            </w: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</w:t>
            </w:r>
          </w:p>
        </w:tc>
        <w:tc>
          <w:tcPr>
            <w:tcW w:w="2530" w:type="dxa"/>
          </w:tcPr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terminu „azjatyckie tygrysy” i podaje przykłady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cechy gospodarki azjatyckich tygrysów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wymienia nazwy głównych roślin żywieniowych uprawianych w Azji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surowców mineralnych wydobywanych w Azji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państw wysoko i słabo rozwiniętych gospodarczo</w:t>
            </w:r>
          </w:p>
        </w:tc>
        <w:tc>
          <w:tcPr>
            <w:tcW w:w="2530" w:type="dxa"/>
          </w:tcPr>
          <w:p w:rsidR="003C33FD" w:rsidRDefault="003C33FD">
            <w:pPr>
              <w:pStyle w:val="Tekstpodstawowywcity2"/>
            </w:pPr>
            <w:r>
              <w:lastRenderedPageBreak/>
              <w:t>• wskazuje na mapie główne rejony rolnicze w Azji i nazywa je</w:t>
            </w:r>
          </w:p>
          <w:p w:rsidR="003C33FD" w:rsidRDefault="003C33FD">
            <w:pPr>
              <w:pStyle w:val="Tekstpodstawowywcity2"/>
            </w:pPr>
            <w:r>
              <w:t>• wskazuje na mapie główne regiony przemysłowe Azji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omawia przyczyny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zróżnicowania uprzemysłowienia państw w Azji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azjatyckie tygrysy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203" w:right="-20" w:hanging="14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ocenia warunki rozwoju rolnictwa w Azji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przyczyny zróżnicowania poziomu rozwoju rolnictwa w Azji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związek pomiędzy rytmem upraw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 „kulturą ryżu” a cechami klimatu monsunowego w Azji Południowo-Wschodniej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znaczenie OPEC dla gospodarki światowej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analizuje strukturę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wartość PKB na jednego mieszkańca w wybranych państwach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przyczyny nierównomiernego rozwoju gospodarczego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wybranych państw Azji</w:t>
            </w:r>
          </w:p>
          <w:p w:rsidR="003C33FD" w:rsidRDefault="003C33FD">
            <w:pPr>
              <w:tabs>
                <w:tab w:val="left" w:pos="2237"/>
              </w:tabs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poziom rozwoju gospodarczego państw eksportujących ropę naftową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wykazuje kontrasty w rozwoju gospodarczym Azji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-108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uzasadnia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35" w:firstLine="2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(na wybranych przykładach) wpływ warunków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przyrodniczych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35" w:firstLine="2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działalność gospodarczą człowieka </w:t>
            </w: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Chiny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Chiny na mapie, podaje nazwę stolicy tego kraju oraz nazwy państw z nim sąsiadujących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wymienia nazwy krain geograficznych oraz najważniejszych rzek w Chinach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środowiska przyrodniczego Chin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podaje liczbę ludności Chin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wykresy i dane liczbowe dotyczące rozwoju ludności Chin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głównych roślin uprawnych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gospodarki Chin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geograficzne Chin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cechy ukształtowania powierzchni Chin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klimat Chin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przyczyny katastrofalnych powodzi w Chinach oraz sposoby zapobiegania im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zależność między warunkami przyrodniczymi a rozmieszczeniem ludności Chin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2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obszary o dużej koncentracji przemysłu i nazywa je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2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poziom urbanizacji w Chinach</w:t>
            </w:r>
          </w:p>
          <w:p w:rsidR="003C33FD" w:rsidRDefault="003C33FD">
            <w:pPr>
              <w:ind w:left="203" w:right="-20" w:hanging="14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dane liczbowe dotyczące urbanizacji w Chinach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na podstawie map tematycznych rozmieszczenie ludności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wyjaśnia, na czym polega chiński program kontroli urodzeń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uwarunkowania rozwoju rolnictwa na Nizinie Chińskiej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kierunki rozwoju gospodarczego Chin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zmiany znaczenia Chin w gospodarce światowej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232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-108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zależności między warunkami przyrodniczymi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rozwojem gospodarczym Chin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108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przyczyny szybkiego rozwoju gospodarczego Chin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ostatnich latach</w:t>
            </w: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kontrasty przyrodnicze Chin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wpływ Chin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-108" w:firstLine="2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światową gospodarkę</w:t>
            </w:r>
          </w:p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Indie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Indie na mapie, podaje nazwę stolicy tego kraju oraz nazwy państw sąsiadujących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wybrane krainy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geograficzne oraz rzek Indii i nazywa je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środowiska przyrodniczego Indii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podaje liczbę ludności Indii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nazwy głównych indyjskich roślin uprawnych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gospodarki Indii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określa położenie geograficzne Indii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cechy ukształtowania powierzchni Indii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2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klimat Indii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opisuje kontrasty społeczne w Indiach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obszary uprzemysłowione i rolnicze Indii oraz nazywa je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wyjaśnia, dlaczego w Indiach występuje duże pogłowie bydła</w:t>
            </w:r>
          </w:p>
          <w:p w:rsidR="003C33FD" w:rsidRDefault="003C33FD">
            <w:pPr>
              <w:ind w:left="203" w:right="-20" w:hanging="14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opisuje system kastowy społeczeństwa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przyrost naturalny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indyjskie rolnictwo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przyczyny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gwałtownego rozwoju przemysłu nowoczesnych technologii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232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analizuje poziom rozwoju gospodarczego Indii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dynamicznego rozwoju nowoczesnych usług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przewiduje skutki społeczno-gospodarcze wynikające z eksplozji demograficznej</w:t>
            </w:r>
          </w:p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Japonia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świata Japonię i podaje nazwę stolicy tego kraju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środowiska przyrodniczego Japonii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podaje liczbę ludności Japonii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wymienia nazwy wielkich miast Japonii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głównych roślin uprawnych</w:t>
            </w:r>
          </w:p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6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japońskiej gospodarki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geograficzne Japonii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cechy ukształtowania powierzchni Japonii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klimat Japonii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poziom urbanizacji Japonii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uwarunkowania rozwoju przemysłu przetwórczego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cechy rolnictwa Japonii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C33FD" w:rsidRDefault="003C33FD">
            <w:pPr>
              <w:ind w:left="203" w:right="-20" w:hanging="14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warunki naturalne Japonii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rozmieszczenie ludności Japonii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2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wpływ czynników społeczno-</w:t>
            </w:r>
            <w:r>
              <w:rPr>
                <w:rFonts w:ascii="Arial" w:hAnsi="Arial" w:cs="Arial"/>
                <w:sz w:val="20"/>
                <w:szCs w:val="20"/>
              </w:rPr>
              <w:br/>
              <w:t>-kulturowych na tworzenie nowoczesnej gospodarki Japonii (na tle niekorzystnych warunków środowiska)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znaczenie transportu w gospodarce Japonii</w:t>
            </w:r>
          </w:p>
          <w:p w:rsidR="003C33FD" w:rsidRDefault="003C33FD">
            <w:pPr>
              <w:ind w:left="232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skutki położenia Japonii w strefie aktywności wulkanicznej </w:t>
            </w:r>
          </w:p>
          <w:p w:rsidR="003C33FD" w:rsidRDefault="003C33FD">
            <w:pPr>
              <w:tabs>
                <w:tab w:val="left" w:pos="2237"/>
              </w:tabs>
              <w:ind w:left="11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sejsmicznej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uwarunkowania rozwoju gospodarczego Japonii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udowadnia, że Japonia jest potęgą gospodarczą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wysokość plonów podstawowych zbóż w Japonii na tle innych krajów Azji</w:t>
            </w: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geograficzne czynniki klimatotwórcze</w:t>
            </w:r>
          </w:p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ocenia warunki naturalne Japonii</w:t>
            </w:r>
          </w:p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36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Bliski Wschód</w:t>
            </w:r>
          </w:p>
        </w:tc>
        <w:tc>
          <w:tcPr>
            <w:tcW w:w="2530" w:type="dxa"/>
          </w:tcPr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terminu „Bliski Wschód”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Bliski Wschód na mapie ogólnogeograficznej 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cechy środowiska i gospodarki Bliskiego Wschodu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cechy kultury islamskiej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nazwy państw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 największych zasobach ropy naftowej</w:t>
            </w:r>
          </w:p>
        </w:tc>
        <w:tc>
          <w:tcPr>
            <w:tcW w:w="2530" w:type="dxa"/>
          </w:tcPr>
          <w:p w:rsidR="003C33FD" w:rsidRDefault="003C33FD">
            <w:pPr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opisuje położenie geograficzne Bliskiego Wschodu</w:t>
            </w:r>
          </w:p>
          <w:p w:rsidR="003C33FD" w:rsidRDefault="003C33FD">
            <w:pPr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ocenia poziom urbanizacji w państwach Bliskiego Wschodu</w:t>
            </w:r>
          </w:p>
          <w:p w:rsidR="003C33FD" w:rsidRDefault="003C33FD">
            <w:pPr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zasoby ropy naftowej na Bliskim Wschodzie i na świecie</w:t>
            </w:r>
          </w:p>
          <w:p w:rsidR="003C33FD" w:rsidRDefault="003C33FD">
            <w:pPr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rozmieszczenie zasobów ropy naftowej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 Bliskim Wschodzie </w:t>
            </w:r>
          </w:p>
          <w:p w:rsidR="003C33FD" w:rsidRDefault="003C33FD">
            <w:pPr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wymienia nazwy obszarów objętych konfliktami zbrojnymi</w:t>
            </w:r>
          </w:p>
        </w:tc>
        <w:tc>
          <w:tcPr>
            <w:tcW w:w="2530" w:type="dxa"/>
          </w:tcPr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opisuje warunki naturalne Bliskiego Wschodu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zasoby ropy naftowej na świecie i formułuje wnioski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Bliski Wschód pod kątem cech kulturowych, zasobów ropy naftowej i poziomu rozwoju gospodarczego</w:t>
            </w:r>
          </w:p>
          <w:p w:rsidR="003C33FD" w:rsidRDefault="003C33FD">
            <w:pPr>
              <w:ind w:left="232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opisuje wpływ religii </w:t>
            </w:r>
          </w:p>
          <w:p w:rsidR="003C33FD" w:rsidRDefault="003C33FD">
            <w:pPr>
              <w:tabs>
                <w:tab w:val="left" w:pos="2237"/>
              </w:tabs>
              <w:ind w:left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życie muzułmanów</w:t>
            </w: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poziom życia mieszkańców Bliskiego Wschodu</w:t>
            </w: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wielkość wydobycia ropy naftowej w poszczególnych krajach Bliskiego Wschodu</w:t>
            </w:r>
          </w:p>
        </w:tc>
        <w:tc>
          <w:tcPr>
            <w:tcW w:w="2530" w:type="dxa"/>
          </w:tcPr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uzasadnia tezę, że konflikty na Bliskim Wschodzie mają wpływ </w:t>
            </w:r>
          </w:p>
          <w:p w:rsidR="003C33FD" w:rsidRDefault="003C33FD">
            <w:pPr>
              <w:ind w:left="119" w:right="35" w:firstLine="2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globalną gospodarkę</w:t>
            </w:r>
          </w:p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Europa</w:t>
            </w: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C178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naturalne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świata Europę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element linii brzegowej Europy i wymienia ich nazwy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wybrane niziny, wyżyny oraz góry Europy i nazywa je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cechy ukształtowania powierzchni Europy na podstawie mapy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wybrane europejskie rzeki oraz jeziora i nazywa je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geograficzne Europy na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kuli ziemskiej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linię brzegową Europy na podstawie mapy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wykazuje, na podstawie mapy, że Europa jest kontynentem nizinnym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cechy klimatu Europy na podstawie mapy i klimatogramów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wybrane strefy roślinne Europy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na podstawie mapy rozmieszczenie wód powierzchniowych Europy </w:t>
            </w:r>
          </w:p>
        </w:tc>
        <w:tc>
          <w:tcPr>
            <w:tcW w:w="2530" w:type="dxa"/>
          </w:tcPr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cechy środowiska przyrodniczego Europy na podstawie mapy ogólnogeograficznej oraz map tematycznych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wpływ zlodowaceń na rzeźbę powierzchni Europy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zależności między typem klimatu a występowaniem formacji roślinnych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genezę wybranych europejskich jezior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192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oblicza rozciągłość południkową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równoleżnikową Europy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52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czynniki geograficzne warunkujące klimat Europy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czynniki warunkujące rozmieszczenie wielkich systemów rzecznych i zbiorników wodnych w Europie</w:t>
            </w:r>
          </w:p>
        </w:tc>
        <w:tc>
          <w:tcPr>
            <w:tcW w:w="2530" w:type="dxa"/>
          </w:tcPr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związek między budową geologiczną </w:t>
            </w:r>
          </w:p>
          <w:p w:rsidR="003C33FD" w:rsidRDefault="003C33FD">
            <w:pPr>
              <w:ind w:left="119" w:right="35" w:firstLine="2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ukształtowaniem pionowym Europy</w:t>
            </w: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178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Ludność i urbanizacja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podaje liczbę ludności Europy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obszary o największej oraz najmniejszej gęstości zaludnienia i nazywa je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podaje przykłady krajów o dodatnim i ujemnym przyroście naturalnym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rozmieszczenie ludności w Europie na podstawie mapy</w:t>
            </w:r>
          </w:p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na podstawie map tematycznych zróżnicowanie regionalne, kulturowe, narodowościowe oraz etniczne współczesnej Europy </w:t>
            </w:r>
          </w:p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przyczyny wysokiego wskaźnika urbanizacji w Europie</w:t>
            </w:r>
          </w:p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się znajomością podziału politycznego Europy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oraz skutki ujemnego przyrostu naturalnego w Europie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warunkujące rozmieszczenie ludności w Europie</w:t>
            </w:r>
          </w:p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przyczyny i konsekwencje zróżnicowania ludności Europy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zróżnicowanie wskaźnika urbanizacji w krajach Europy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przewiduje zmiany demograficzne w Europie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uzasadnia twierdzenie, że Europa się starzeje</w:t>
            </w:r>
          </w:p>
          <w:p w:rsidR="003C33FD" w:rsidRDefault="003C33FD">
            <w:pPr>
              <w:widowControl w:val="0"/>
              <w:tabs>
                <w:tab w:val="left" w:pos="2237"/>
                <w:tab w:val="left" w:pos="2307"/>
              </w:tabs>
              <w:autoSpaceDE w:val="0"/>
              <w:autoSpaceDN w:val="0"/>
              <w:adjustRightInd w:val="0"/>
              <w:ind w:left="119" w:right="-23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oblicza średnią gęstość zaludnienia Europy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problemy demograficzne Europy </w:t>
            </w:r>
          </w:p>
          <w:p w:rsidR="003C33FD" w:rsidRDefault="003C33FD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119" w:right="35" w:firstLine="2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formułuje wnioski</w:t>
            </w:r>
          </w:p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178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nazwy państw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wysoko rozwiniętych gospodarczo oraz krajów o średnim poziomie rozwoju gospodarczego w Europie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głównych roślin uprawnych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podaje nazwy głównych obszarów wydobycia surowców energetycznych w Europie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wymienia nazwy najważniejszych europejskich okręgów przemysłowych oraz ośrodków high-tech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opisuje potencjał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ekonomiczny Europy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zróżnicowania gospodarczego krajów Europy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uwarunkowania rozwoju rolnictwa europejskiego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strukturę produkcji energii elektrycznej w wybranych krajach Europy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poziom rozwoju usług w Europie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analizuje strukturę PKB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wybranych krajach Europy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strukturę użytkowania ziemi w wybranych państwach Europy, korzystając z diagramów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czynniki rozwoju przemysłu ze szczególnym uwzględnieniem przemysłu high-tech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proces restrukturyzacji przemysłu w Europie Zachodniej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porównuje poziom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rozwoju rolnictwa w Europie Zachodniej i Środkowo-Wschodniej</w:t>
            </w:r>
          </w:p>
          <w:p w:rsidR="003C33FD" w:rsidRDefault="003C33FD">
            <w:pPr>
              <w:tabs>
                <w:tab w:val="left" w:pos="2237"/>
              </w:tabs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omawia na wybranych przykładach czynniki lokalizacji przemysłu </w:t>
            </w:r>
          </w:p>
          <w:p w:rsidR="003C33FD" w:rsidRDefault="003C33FD">
            <w:pPr>
              <w:tabs>
                <w:tab w:val="left" w:pos="2237"/>
              </w:tabs>
              <w:ind w:left="119" w:right="-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high-tech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422"/>
              </w:tabs>
              <w:autoSpaceDE w:val="0"/>
              <w:autoSpaceDN w:val="0"/>
              <w:adjustRightInd w:val="0"/>
              <w:ind w:left="119" w:right="35" w:hanging="11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uzasadnia tezę, że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Europa jest najlepiej rozwinięta pod względem gospodarczym</w:t>
            </w: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178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Kraje </w:t>
            </w:r>
          </w:p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Europy Północnej</w:t>
            </w:r>
          </w:p>
        </w:tc>
        <w:tc>
          <w:tcPr>
            <w:tcW w:w="2530" w:type="dxa"/>
          </w:tcPr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terminu „kraje skandynawskie”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kraje Europy Północnej i wymienia ich nazwy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na podstawie mapy rozmieszczenie głównych ośrodków miejskich w Europie Północnej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cechy społeczeństwa Europy Północnej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głównych bogactw naturalnych krajów skandynawskich</w:t>
            </w:r>
          </w:p>
        </w:tc>
        <w:tc>
          <w:tcPr>
            <w:tcW w:w="2530" w:type="dxa"/>
          </w:tcPr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położenie geograficzne państw Europy Północnej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rozmieszczenie ośrodków miejskich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strukturę produkcji energii elektrycznej w krajach Europy Północnej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gospodarkę krajów skandynawskich</w:t>
            </w:r>
          </w:p>
          <w:p w:rsidR="003C33FD" w:rsidRDefault="003C33FD">
            <w:pPr>
              <w:ind w:left="203" w:right="-20" w:hanging="14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środowisko przyrodnicze krajów Europy Północnej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na podstawie map tematycznych związki między głównymi cechami środowiska przyrodniczego Europy Północnej a głównymi kierunkami rozwoju gospodarczego</w:t>
            </w:r>
          </w:p>
          <w:p w:rsidR="003C33FD" w:rsidRDefault="003C33FD">
            <w:pPr>
              <w:ind w:left="232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cechy społeczeństwa Europy Północnej</w:t>
            </w: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wartość PKB na jednego mieszkańca </w:t>
            </w:r>
          </w:p>
          <w:p w:rsidR="003C33FD" w:rsidRDefault="003C33FD">
            <w:pPr>
              <w:tabs>
                <w:tab w:val="left" w:pos="2237"/>
              </w:tabs>
              <w:ind w:left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formułuje wnioski</w:t>
            </w: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przewiduje skutki wyludniania północnej Skandynawii</w:t>
            </w: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178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Kraje alpejskie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3" w:right="4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znaczenie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terminu „kraje alpejskie”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nazwy państw alpejskich, wskazuje je na mapie ogólnogeograficznej i podaje nazwy ich stolic 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cechy środowiska przyrodniczego Alp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największych miast i wskazuje je na mapie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specyfikę rozmieszczenia ludności w Alpach</w:t>
            </w:r>
          </w:p>
        </w:tc>
        <w:tc>
          <w:tcPr>
            <w:tcW w:w="2530" w:type="dxa"/>
          </w:tcPr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opisuje położenie krajów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alpejskich 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rzeźbę Alp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rozmieszczenie miast i gęstość zaludnienia w krajach alpejskich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nowoczesnego sektora usług</w:t>
            </w:r>
          </w:p>
        </w:tc>
        <w:tc>
          <w:tcPr>
            <w:tcW w:w="2530" w:type="dxa"/>
          </w:tcPr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charakteryzuje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środowisko przyrodnicze krajów alpejskich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wpływ gór na środowisko przyrodnicze i gospodarkę krajów alpejskich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wykazuje, że kraje alpejskie należą do państw wysoko rozwiniętych gospodarczo</w:t>
            </w:r>
          </w:p>
        </w:tc>
        <w:tc>
          <w:tcPr>
            <w:tcW w:w="2530" w:type="dxa"/>
          </w:tcPr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wykazuje piętrowość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klimatyczno-roślinną </w:t>
            </w:r>
          </w:p>
          <w:p w:rsidR="003C33FD" w:rsidRDefault="003C33FD">
            <w:pPr>
              <w:tabs>
                <w:tab w:val="left" w:pos="2237"/>
              </w:tabs>
              <w:ind w:left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Alpach</w:t>
            </w: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wskaźnik urbanizacji w krajach alpejskich i formułuje wnioski</w:t>
            </w:r>
          </w:p>
        </w:tc>
        <w:tc>
          <w:tcPr>
            <w:tcW w:w="2530" w:type="dxa"/>
          </w:tcPr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charakteryzuje genezę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rzeźby alpejskiej</w:t>
            </w:r>
          </w:p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czynniki rozwoju sektora bankowo-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-ubezpieczeniowego </w:t>
            </w:r>
          </w:p>
          <w:p w:rsidR="003C33FD" w:rsidRDefault="003C33FD">
            <w:pPr>
              <w:ind w:left="119" w:right="35" w:firstLine="2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Szwajcarii </w:t>
            </w: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178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Kraje </w:t>
            </w:r>
          </w:p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Europy Południowej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kraje Europy Południowej, podaje nazwy ich stolic 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cechy środowiska przyrodniczego krajów Europy Południowej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największych miast Europy Południowej i wskazuje je na mapie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przykłady atrakcji turystycznych 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terminu „akwakultura”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geograficzne krajów Europy Południowej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cechy środowiska przyrodniczego tych krajów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na podstawie mapy tematycznej rozmieszczenie najważniejszych ośrodków turystycznych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cechy gospodarki krajów Europy Południowej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terminu „infrastruktura turystyczna”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prezentuje opracowaną na podstawie map, przewodników oraz internetu trasę wycieczki po Europie lub jej części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walory przyrodnicze i pozaprzyrodnicze krajów Europy Południowej</w:t>
            </w:r>
          </w:p>
          <w:p w:rsidR="00A53347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wybrane atrakcje turystyczne 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zależność pomiędzy przyjazdami turystów a wpływami z turystyki na podstawie wykresów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niekorzystny wpływ turystyki na środowisko przyrodnicze</w:t>
            </w:r>
          </w:p>
        </w:tc>
        <w:tc>
          <w:tcPr>
            <w:tcW w:w="2530" w:type="dxa"/>
          </w:tcPr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rozpoznaje typy wybrzeży południowej Europy i wyjaśnia ich genezę</w:t>
            </w: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związki między rozwojem turystyki a warunkami przyrodniczymi </w:t>
            </w:r>
          </w:p>
          <w:p w:rsidR="003C33FD" w:rsidRDefault="003C33FD">
            <w:pPr>
              <w:tabs>
                <w:tab w:val="left" w:pos="2237"/>
              </w:tabs>
              <w:ind w:left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dziedzictwem kulturowym</w:t>
            </w: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ocenia rolę turystyki </w:t>
            </w:r>
          </w:p>
          <w:p w:rsidR="003C33FD" w:rsidRDefault="003C33FD">
            <w:pPr>
              <w:tabs>
                <w:tab w:val="left" w:pos="2237"/>
              </w:tabs>
              <w:ind w:left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rozwoju gospodarczym tych krajów</w:t>
            </w: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zależności miedzy wielkością ruchu turystycznego </w:t>
            </w:r>
          </w:p>
          <w:p w:rsidR="003C33FD" w:rsidRDefault="003C33FD">
            <w:pPr>
              <w:ind w:left="119" w:right="-108" w:firstLine="2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poziomem rozwoju infrastruktury turystycznej</w:t>
            </w: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C178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Francja</w:t>
            </w:r>
          </w:p>
        </w:tc>
        <w:tc>
          <w:tcPr>
            <w:tcW w:w="2530" w:type="dxa"/>
          </w:tcPr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ogólnogeograficznej Francję i podaje nazwę stolicy tego kraju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cechy środowiska przyrodniczego Francji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najważniejsze miasta Francji na mapie i podaje ich nazwy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cechy gospodarki Francji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regiony rolnicze Francji i wymienia ich nazwy</w:t>
            </w:r>
          </w:p>
        </w:tc>
        <w:tc>
          <w:tcPr>
            <w:tcW w:w="2530" w:type="dxa"/>
          </w:tcPr>
          <w:p w:rsidR="003C33FD" w:rsidRDefault="003C33FD">
            <w:pPr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opisuje położenie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geograficzne Francji</w:t>
            </w:r>
          </w:p>
          <w:p w:rsidR="003C33FD" w:rsidRDefault="003C33FD">
            <w:pPr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środowisko przyrodnicze Francji</w:t>
            </w:r>
          </w:p>
          <w:p w:rsidR="003C33FD" w:rsidRDefault="003C33FD">
            <w:pPr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czynniki wpływające na wzrost liczby mieszkańców Francji</w:t>
            </w:r>
          </w:p>
          <w:p w:rsidR="003C33FD" w:rsidRDefault="003C33FD">
            <w:pPr>
              <w:ind w:left="112" w:right="-108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poziom urbanizacji Francji</w:t>
            </w:r>
          </w:p>
          <w:p w:rsidR="003C33FD" w:rsidRDefault="003C33FD">
            <w:pPr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poziom rozwoju gospodarczego Francji</w:t>
            </w:r>
          </w:p>
          <w:p w:rsidR="003C33FD" w:rsidRDefault="003C33FD">
            <w:pPr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strukturę użytkowania ziemi</w:t>
            </w:r>
          </w:p>
          <w:p w:rsidR="003C33FD" w:rsidRDefault="003C33FD">
            <w:pPr>
              <w:ind w:left="112" w:right="-20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miejsce Francji w światowej produkcji rolnej</w:t>
            </w:r>
          </w:p>
          <w:p w:rsidR="003C33FD" w:rsidRDefault="003C33FD">
            <w:pPr>
              <w:ind w:left="112" w:right="-20" w:hanging="11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identyfikuje cechy rolnictwa wysokotowarowego</w:t>
            </w:r>
          </w:p>
        </w:tc>
        <w:tc>
          <w:tcPr>
            <w:tcW w:w="2530" w:type="dxa"/>
          </w:tcPr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analizuje współczynnik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przyrostu naturalnego i współczynnik salda migracji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znaczenie turystyki w tworzeniu dochodu narodowego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przyrodnicze i pozaprzyrodnicze czynniki rozwoju rolnictwa</w:t>
            </w:r>
          </w:p>
          <w:p w:rsidR="003C33FD" w:rsidRDefault="003C33FD">
            <w:pPr>
              <w:ind w:left="112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na przykładzie rolnictwa Francji związek między warunkami przyrodniczymi a kierunkiem i efektywnością produkcji rolnej</w:t>
            </w:r>
          </w:p>
        </w:tc>
        <w:tc>
          <w:tcPr>
            <w:tcW w:w="2530" w:type="dxa"/>
          </w:tcPr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opisuje sytuację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społeczną imigrantów</w:t>
            </w: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charakteryzuje sieć transportową Francji </w:t>
            </w: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aktywną politykę rolną Francji </w:t>
            </w:r>
          </w:p>
          <w:p w:rsidR="003C33FD" w:rsidRDefault="003C33FD">
            <w:pPr>
              <w:tabs>
                <w:tab w:val="left" w:pos="2237"/>
              </w:tabs>
              <w:ind w:left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ramach Wspólnej Polityki Rolnej Unii Europejskiej</w:t>
            </w: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wykazuje znaczenie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Eurotunelu</w:t>
            </w:r>
          </w:p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C178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Wielka Brytania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ogólnogeograficznej Wielką Brytanię i podaje nazwę stolicy tego kraju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wybrane krainy geograficzne i nazywa je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środowiska przyrodniczego i gospodarki Wielkiej Brytanii</w:t>
            </w:r>
          </w:p>
          <w:p w:rsidR="003C33FD" w:rsidRDefault="003C33FD">
            <w:pPr>
              <w:ind w:left="175" w:right="6" w:hanging="17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geograficzne Wielkiej Brytanii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środowisko przyrodnicze Wielkiej Brytanii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podział Wielkiej Brytanii na krainy historyczne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strukturę narodowościową Wielkiej Brytanii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uwarunkowania dodatniego salda migracji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terminu „monarchia konstytucyjna”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przedstawia wielkość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główne cechy położenia Londynu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podaje nazwy obszarów o dużej koncentracji przemysłu</w:t>
            </w:r>
          </w:p>
        </w:tc>
        <w:tc>
          <w:tcPr>
            <w:tcW w:w="2530" w:type="dxa"/>
          </w:tcPr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analizuje strukturę narodowościową Wielkiej Brytanii</w:t>
            </w:r>
          </w:p>
          <w:p w:rsidR="003C33FD" w:rsidRDefault="003C33FD">
            <w:pPr>
              <w:widowControl w:val="0"/>
              <w:tabs>
                <w:tab w:val="left" w:pos="2217"/>
              </w:tabs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poziom urbanizacji oraz rozmieszczenie ludności w Wielkiej Brytanii</w:t>
            </w:r>
          </w:p>
          <w:p w:rsidR="003C33FD" w:rsidRDefault="003C33FD">
            <w:pPr>
              <w:widowControl w:val="0"/>
              <w:tabs>
                <w:tab w:val="left" w:pos="2217"/>
              </w:tabs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układ przestrzenny oraz znaczenie Londynu jako światowej metropolii</w:t>
            </w:r>
          </w:p>
          <w:p w:rsidR="003C33FD" w:rsidRDefault="003C33FD">
            <w:pPr>
              <w:widowControl w:val="0"/>
              <w:tabs>
                <w:tab w:val="left" w:pos="2217"/>
              </w:tabs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strukturę użytkowania ziemi w Wielkiej Brytanii</w:t>
            </w:r>
          </w:p>
          <w:p w:rsidR="003C33FD" w:rsidRDefault="003C33FD">
            <w:pPr>
              <w:widowControl w:val="0"/>
              <w:tabs>
                <w:tab w:val="left" w:pos="2217"/>
              </w:tabs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uwarunkowania wysokiego poziomu rozwoju gospodarczego</w:t>
            </w:r>
          </w:p>
          <w:p w:rsidR="003C33FD" w:rsidRDefault="003C33FD">
            <w:pPr>
              <w:widowControl w:val="0"/>
              <w:tabs>
                <w:tab w:val="left" w:pos="2217"/>
              </w:tabs>
              <w:autoSpaceDE w:val="0"/>
              <w:autoSpaceDN w:val="0"/>
              <w:adjustRightInd w:val="0"/>
              <w:ind w:left="232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2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zalety wyspiarskiego położenia Wielkiej Brytanii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116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zależności między warunkami przyrodniczymi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1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poziomem rozwoju gospodarczego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372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znaczenie zamorskich terytoriów Wielkiej Brytanii (dawniej i obecnie)</w:t>
            </w:r>
          </w:p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na przykładzie Wielkiej Brytanii uwarunkowania lokalizacji i rozwoju przemysłu wysokiej technologii</w:t>
            </w: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Sąsiedzi Polski</w:t>
            </w: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C178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ogólnogeograficznej Niemcy, podaje nazwę stolicy tego kraju oraz nazwy krajów z nim sąsiadujących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wybrane krainy geograficzne oraz najważniejsze rzeki w Niemczech i nazywa je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środowiska przyrodniczego oraz gospodarki Niemiec</w:t>
            </w:r>
          </w:p>
          <w:p w:rsidR="003C33FD" w:rsidRDefault="003C33FD">
            <w:pPr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strukturę narodowościową Niemiec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geograficzne Niemiec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cechy środowiska przyrodniczego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i skutki dodatniego salda migracji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strukturę zatrudnienia w niemieckiej gospodarce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na podstawie wskazanych źródeł główne kierunki i przyczyny zmian w strukturze przemysłu Zagłębia Ruhry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podaje nazwy obszarów o dużej koncentracji przemysłu w Niemczech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wpływ czynników geograficznych na klimat Niemiec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skutki ujemnego przyrostu naturalnego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udowadnia, że Niemcy są potęgą gospodarczą</w:t>
            </w:r>
          </w:p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zróżnicowanie rozwoju społeczno-</w:t>
            </w:r>
            <w:r>
              <w:rPr>
                <w:rFonts w:ascii="Arial" w:hAnsi="Arial" w:cs="Arial"/>
                <w:sz w:val="20"/>
                <w:szCs w:val="20"/>
              </w:rPr>
              <w:br/>
              <w:t>-gospodarczego wschodniej i zachodniej części Niemiec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uwarunkowania rozwoju przemysłu przetwórczego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wskaźnik bezrobocia i formułuje wnioski</w:t>
            </w:r>
          </w:p>
          <w:p w:rsidR="003C33FD" w:rsidRDefault="003C33FD">
            <w:pPr>
              <w:tabs>
                <w:tab w:val="left" w:pos="2237"/>
              </w:tabs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na przykładzie Niemiec zależność między poziomem rozwoju transportu </w:t>
            </w:r>
          </w:p>
          <w:p w:rsidR="003C33FD" w:rsidRDefault="003C33FD">
            <w:pPr>
              <w:tabs>
                <w:tab w:val="left" w:pos="2237"/>
              </w:tabs>
              <w:ind w:left="119" w:right="-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funkcjonowaniem pozostałych działów gospodarki</w:t>
            </w:r>
          </w:p>
        </w:tc>
        <w:tc>
          <w:tcPr>
            <w:tcW w:w="2530" w:type="dxa"/>
          </w:tcPr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przyczyny migracji do Niemiec</w:t>
            </w:r>
          </w:p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gospodarcze znaczenie sieci rzecznej Niemiec </w:t>
            </w: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C178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Czechy i Słowacja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ogólnogeograficznej Czechy i Słowację, podaje nazwy stolic tych krajów oraz nazwy państw sąsiadujących z nimi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środowiska przyrodniczego i społeczno-</w:t>
            </w:r>
            <w:r>
              <w:rPr>
                <w:rFonts w:ascii="Arial" w:hAnsi="Arial" w:cs="Arial"/>
                <w:sz w:val="20"/>
                <w:szCs w:val="20"/>
              </w:rPr>
              <w:br/>
              <w:t>-gospodarczego omawianych państw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geograficzne Czech, Słowacji</w:t>
            </w:r>
          </w:p>
          <w:p w:rsidR="003C33FD" w:rsidRDefault="003C33FD">
            <w:pPr>
              <w:pStyle w:val="Tekstpodstawowywcity2"/>
            </w:pPr>
            <w:r>
              <w:t>• omawia cechy środowiska przyrodniczego Czech i Słowacji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strukturę zatrudnienia w Czechach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strukturę narodowościową Słowacji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czynniki warunkujące rozwój gospodarczy Czech i Słowacji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potencjał gospodarczy omawianych państw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2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ocenia zasoby bogactw mineralnych Czech i Słowacji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8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efekty przemian gospodarczych, które nastąpiły w omawianych krajach</w:t>
            </w:r>
          </w:p>
        </w:tc>
        <w:tc>
          <w:tcPr>
            <w:tcW w:w="2530" w:type="dxa"/>
          </w:tcPr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środowisko społeczno-gospodarcze południowych sąsiadów Polski oraz formułuje wnioski</w:t>
            </w: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C178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Litwa, Białoruś i Ukraina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ogólnogeograficznej Litwę, Białoruś i Ukrainę, podaje nazwy stolic tych krajów oraz nazwy państw sąsiadujących z nimi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środowiska przyrodniczego i społeczno-</w:t>
            </w:r>
            <w:r>
              <w:rPr>
                <w:rFonts w:ascii="Arial" w:hAnsi="Arial" w:cs="Arial"/>
                <w:sz w:val="20"/>
                <w:szCs w:val="20"/>
              </w:rPr>
              <w:br/>
              <w:t>-gospodarczego omawianych państw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geograficzne Litwy, Białorusi i Ukrainy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cechy środowiska przyrodniczego Litwy, Białorusi i Ukrainy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kryzysów gospodarczych na Litwie, Białorusi i Ukrainie po rozpadzie ZSRR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współczesne przemiany społeczne i gospodarcze Ukrainy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czynniki warunkujące rozwój gospodarczy Litwy, Białorusi i Ukrainy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przyczyny i skutki ujemnego przyrostu naturalnego i salda migracji Litwy, Białorusi i Ukrainy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potencjał gospodarczy omawianych państw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-20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ocenia zasoby bogactw mineralnych Litwy, Białorusi i Ukrainy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24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efekty przemian gospodarczych, które nastąpiły w omawianych krajach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porównuje środowisko społeczno-gospodarcze południowych 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9" w:right="35" w:firstLine="2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wschodnich sąsiadów Polski oraz formułuje wnioski</w:t>
            </w:r>
          </w:p>
        </w:tc>
      </w:tr>
      <w:tr w:rsidR="003C33FD" w:rsidTr="004A011D">
        <w:tc>
          <w:tcPr>
            <w:tcW w:w="1135" w:type="dxa"/>
          </w:tcPr>
          <w:p w:rsidR="003C33FD" w:rsidRDefault="003C33F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3C33FD" w:rsidRDefault="003C33FD" w:rsidP="005D6CAA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C178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33FD" w:rsidRDefault="003C33FD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Rosja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Rosję na mapie ogólnogeograficznej i podaje nazwę jej stolicy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wymienia nazwy głównych krain geograficznych, rzek oraz jezior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środowiska przyrodniczego Rosji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główne cechy rosyjskiej gospodarki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6" w:hanging="1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przyczyny ujemnego przyrostu naturalnego ludności Rosji</w:t>
            </w:r>
          </w:p>
        </w:tc>
        <w:tc>
          <w:tcPr>
            <w:tcW w:w="2530" w:type="dxa"/>
          </w:tcPr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geograficzne Rosji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cechy środowiska przyrodniczego Rosji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zróżnicowanie narodowościowe i kulturowe ludności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i wymienia nazwy obszarów o dużej koncentracji przemysłu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3C33FD" w:rsidRDefault="003C33FD">
            <w:pPr>
              <w:ind w:left="112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zróżnicowanie przyrodnicze Rosji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wpływ czynników geograficznych na klimat Rosji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zależność między warunkami przyrodniczymi a rozmieszczeniem ludności w Rosji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zróżnicowanie językowe i religijne mieszkańców Rosji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uwarunkowania rozwoju przemysłu wydobywczego</w:t>
            </w:r>
          </w:p>
          <w:p w:rsidR="003C33FD" w:rsidRDefault="003C33FD">
            <w:pPr>
              <w:widowControl w:val="0"/>
              <w:autoSpaceDE w:val="0"/>
              <w:autoSpaceDN w:val="0"/>
              <w:adjustRightInd w:val="0"/>
              <w:ind w:left="112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najważniejsze problemy rosyjskiego rolnictwa</w:t>
            </w:r>
          </w:p>
        </w:tc>
        <w:tc>
          <w:tcPr>
            <w:tcW w:w="2530" w:type="dxa"/>
          </w:tcPr>
          <w:p w:rsidR="003C33FD" w:rsidRDefault="003C33FD">
            <w:pPr>
              <w:tabs>
                <w:tab w:val="left" w:pos="2237"/>
              </w:tabs>
              <w:ind w:left="119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zmiany przyrostu naturalnego w Rosji i formułuje wnioski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116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zależności między warunkami przyrodniczymi </w:t>
            </w:r>
          </w:p>
          <w:p w:rsidR="003C33FD" w:rsidRDefault="003C33FD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ind w:left="119" w:right="1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poziomem rozwoju gospodarczego Rosji</w:t>
            </w:r>
          </w:p>
        </w:tc>
        <w:tc>
          <w:tcPr>
            <w:tcW w:w="2530" w:type="dxa"/>
          </w:tcPr>
          <w:p w:rsidR="003C33FD" w:rsidRDefault="003C33FD">
            <w:pPr>
              <w:ind w:left="119" w:right="35" w:hanging="11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uzasadnia tezę, że Rosja jest krajem o olbrzymich możliwościach gospodarczych</w:t>
            </w:r>
          </w:p>
        </w:tc>
      </w:tr>
    </w:tbl>
    <w:p w:rsidR="003C33FD" w:rsidRDefault="003C33FD">
      <w:pPr>
        <w:rPr>
          <w:sz w:val="20"/>
          <w:szCs w:val="20"/>
        </w:rPr>
      </w:pPr>
    </w:p>
    <w:sectPr w:rsidR="003C33FD">
      <w:headerReference w:type="default" r:id="rId7"/>
      <w:pgSz w:w="16838" w:h="11906" w:orient="landscape"/>
      <w:pgMar w:top="1134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13" w:rsidRDefault="00E75A13" w:rsidP="00180645">
      <w:r>
        <w:separator/>
      </w:r>
    </w:p>
  </w:endnote>
  <w:endnote w:type="continuationSeparator" w:id="0">
    <w:p w:rsidR="00E75A13" w:rsidRDefault="00E75A13" w:rsidP="00180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13" w:rsidRDefault="00E75A13" w:rsidP="00180645">
      <w:r>
        <w:separator/>
      </w:r>
    </w:p>
  </w:footnote>
  <w:footnote w:type="continuationSeparator" w:id="0">
    <w:p w:rsidR="00E75A13" w:rsidRDefault="00E75A13" w:rsidP="00180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EF" w:rsidRDefault="00BA06EF">
    <w:pPr>
      <w:pStyle w:val="Nagwek"/>
      <w:jc w:val="right"/>
    </w:pPr>
    <w:fldSimple w:instr=" PAGE   \* MERGEFORMAT ">
      <w:r w:rsidR="00843906">
        <w:rPr>
          <w:noProof/>
        </w:rPr>
        <w:t>1</w:t>
      </w:r>
    </w:fldSimple>
  </w:p>
  <w:p w:rsidR="00180645" w:rsidRDefault="001806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A04"/>
    <w:multiLevelType w:val="hybridMultilevel"/>
    <w:tmpl w:val="6ABC2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7E7E"/>
    <w:multiLevelType w:val="hybridMultilevel"/>
    <w:tmpl w:val="E328F7D8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312"/>
    <w:rsid w:val="00071C5E"/>
    <w:rsid w:val="00180645"/>
    <w:rsid w:val="003B1614"/>
    <w:rsid w:val="003C33FD"/>
    <w:rsid w:val="003C5809"/>
    <w:rsid w:val="004A011D"/>
    <w:rsid w:val="00571362"/>
    <w:rsid w:val="005D6CAA"/>
    <w:rsid w:val="00827BE1"/>
    <w:rsid w:val="00843906"/>
    <w:rsid w:val="008A580F"/>
    <w:rsid w:val="009E4A67"/>
    <w:rsid w:val="00A362CF"/>
    <w:rsid w:val="00A53347"/>
    <w:rsid w:val="00B06020"/>
    <w:rsid w:val="00B30318"/>
    <w:rsid w:val="00B31714"/>
    <w:rsid w:val="00B64648"/>
    <w:rsid w:val="00BA06EF"/>
    <w:rsid w:val="00BC0A5E"/>
    <w:rsid w:val="00C178BF"/>
    <w:rsid w:val="00C51312"/>
    <w:rsid w:val="00C93CCD"/>
    <w:rsid w:val="00D3390F"/>
    <w:rsid w:val="00E7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widowControl w:val="0"/>
      <w:tabs>
        <w:tab w:val="left" w:pos="2422"/>
      </w:tabs>
      <w:autoSpaceDE w:val="0"/>
      <w:autoSpaceDN w:val="0"/>
      <w:adjustRightInd w:val="0"/>
      <w:ind w:left="119" w:right="2" w:hanging="119"/>
      <w:jc w:val="left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semiHidden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ind w:left="203" w:hanging="153"/>
      <w:jc w:val="left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widowControl w:val="0"/>
      <w:autoSpaceDE w:val="0"/>
      <w:autoSpaceDN w:val="0"/>
      <w:adjustRightInd w:val="0"/>
      <w:ind w:left="112" w:hanging="110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ind w:left="232" w:hanging="142"/>
      <w:jc w:val="left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0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6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80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6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5163</Words>
  <Characters>30984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</vt:lpstr>
    </vt:vector>
  </TitlesOfParts>
  <Company>Hewlett-Packard</Company>
  <LinksUpToDate>false</LinksUpToDate>
  <CharactersWithSpaces>36075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creator>CEN</dc:creator>
  <cp:lastModifiedBy>DELL</cp:lastModifiedBy>
  <cp:revision>2</cp:revision>
  <cp:lastPrinted>2010-02-07T10:12:00Z</cp:lastPrinted>
  <dcterms:created xsi:type="dcterms:W3CDTF">2017-09-19T20:47:00Z</dcterms:created>
  <dcterms:modified xsi:type="dcterms:W3CDTF">2017-09-19T20:47:00Z</dcterms:modified>
</cp:coreProperties>
</file>