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C" w:rsidRPr="00BB3F25" w:rsidRDefault="005E748C" w:rsidP="005E748C">
      <w:pPr>
        <w:jc w:val="center"/>
        <w:rPr>
          <w:b/>
          <w:sz w:val="20"/>
          <w:szCs w:val="20"/>
        </w:rPr>
      </w:pPr>
      <w:r w:rsidRPr="00BB3F25">
        <w:rPr>
          <w:b/>
          <w:sz w:val="20"/>
          <w:szCs w:val="20"/>
        </w:rPr>
        <w:t xml:space="preserve">Wymagania programowe na poszczególne oceny </w:t>
      </w:r>
      <w:r>
        <w:rPr>
          <w:b/>
          <w:sz w:val="20"/>
          <w:szCs w:val="20"/>
        </w:rPr>
        <w:t>z chemii klasa 2 gimnazjum</w:t>
      </w:r>
    </w:p>
    <w:p w:rsidR="005E748C" w:rsidRDefault="005E748C" w:rsidP="005E748C">
      <w:pPr>
        <w:rPr>
          <w:b/>
          <w:bCs/>
        </w:rPr>
      </w:pPr>
    </w:p>
    <w:p w:rsidR="005E748C" w:rsidRDefault="005E748C" w:rsidP="005E748C">
      <w:pPr>
        <w:rPr>
          <w:b/>
          <w:bCs/>
        </w:rPr>
      </w:pPr>
      <w:r>
        <w:rPr>
          <w:b/>
          <w:bCs/>
        </w:rPr>
        <w:t>II. Wewnętrzna budowa materii</w:t>
      </w:r>
    </w:p>
    <w:p w:rsidR="005E748C" w:rsidRDefault="005E748C" w:rsidP="005E748C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  <w:gridCol w:w="3402"/>
        <w:gridCol w:w="3402"/>
      </w:tblGrid>
      <w:tr w:rsidR="005E748C" w:rsidTr="00BC1394">
        <w:trPr>
          <w:trHeight w:val="489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E748C" w:rsidTr="00BC139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880EBF">
              <w:rPr>
                <w:i/>
                <w:color w:val="000000"/>
                <w:sz w:val="18"/>
                <w:szCs w:val="18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– opisuje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ziarnistą</w:t>
            </w:r>
            <w:r>
              <w:rPr>
                <w:b/>
                <w:bCs/>
                <w:sz w:val="18"/>
                <w:szCs w:val="18"/>
              </w:rPr>
              <w:t xml:space="preserve"> budowę materii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– opisuje, czym różni się atom od cząsteczki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pojęcia </w:t>
            </w:r>
            <w:r w:rsidRPr="00880EBF">
              <w:rPr>
                <w:i/>
                <w:color w:val="000000"/>
                <w:spacing w:val="-1"/>
                <w:sz w:val="18"/>
                <w:szCs w:val="18"/>
              </w:rPr>
              <w:t>jednostka</w:t>
            </w:r>
            <w:r w:rsidRPr="00880EBF">
              <w:rPr>
                <w:i/>
                <w:sz w:val="18"/>
                <w:szCs w:val="18"/>
              </w:rPr>
              <w:t xml:space="preserve">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masy</w:t>
            </w:r>
            <w:r w:rsidRPr="00880EBF">
              <w:rPr>
                <w:i/>
                <w:color w:val="000000"/>
                <w:spacing w:val="-1"/>
                <w:sz w:val="18"/>
                <w:szCs w:val="18"/>
              </w:rPr>
              <w:t xml:space="preserve"> atomowej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masa atomowa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,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masa</w:t>
            </w:r>
            <w:r w:rsidRPr="00880EBF">
              <w:rPr>
                <w:i/>
                <w:sz w:val="18"/>
                <w:szCs w:val="18"/>
              </w:rPr>
              <w:t xml:space="preserve"> </w:t>
            </w:r>
            <w:r w:rsidRPr="00880EBF">
              <w:rPr>
                <w:i/>
                <w:color w:val="000000"/>
                <w:spacing w:val="-6"/>
                <w:sz w:val="18"/>
                <w:szCs w:val="18"/>
              </w:rPr>
              <w:t>cząsteczkowa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oblicza masę cząsteczkową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prostych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związków chemicznych</w:t>
            </w:r>
          </w:p>
          <w:p w:rsidR="005E748C" w:rsidRDefault="005E748C" w:rsidP="00BC1394">
            <w:pPr>
              <w:pStyle w:val="Tekstpodstawowywcity"/>
            </w:pPr>
            <w:r>
              <w:t>– opisuje i charakteryzuje skład atomu</w:t>
            </w:r>
          </w:p>
          <w:p w:rsidR="005E748C" w:rsidRDefault="005E748C" w:rsidP="00BC1394">
            <w:pPr>
              <w:pStyle w:val="Tekstpodstawowywcity"/>
            </w:pPr>
            <w:r>
              <w:t xml:space="preserve"> pierwiastka chemicznego (jądro: protony </w:t>
            </w:r>
          </w:p>
          <w:p w:rsidR="005E748C" w:rsidRDefault="005E748C" w:rsidP="00BC1394">
            <w:pPr>
              <w:pStyle w:val="Tekstpodstawowywcity"/>
            </w:pPr>
            <w:r>
              <w:t>i neutrony, elektrony)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CB0D4E">
              <w:rPr>
                <w:b/>
                <w:bCs/>
                <w:i/>
                <w:color w:val="000000"/>
                <w:sz w:val="18"/>
                <w:szCs w:val="18"/>
              </w:rPr>
              <w:t>elektrony walencyjne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wyjaśnia, co to jest </w:t>
            </w:r>
            <w:r w:rsidRPr="00CB0D4E">
              <w:rPr>
                <w:i/>
                <w:color w:val="000000"/>
                <w:sz w:val="18"/>
                <w:szCs w:val="18"/>
              </w:rPr>
              <w:t>liczba atomowa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 xml:space="preserve">liczba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masowa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ustala liczbę protonów,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elektronów,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neutronów w atomie danego pierwiastka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 chemicznego, gdy znane są liczby atomowa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masowa</w:t>
            </w:r>
          </w:p>
          <w:p w:rsidR="005E748C" w:rsidRPr="00CB0D4E" w:rsidRDefault="005E748C" w:rsidP="00BC1394">
            <w:pPr>
              <w:shd w:val="clear" w:color="auto" w:fill="FFFFFF"/>
              <w:ind w:left="113" w:hanging="113"/>
              <w:rPr>
                <w:b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definiuje pojęcie </w:t>
            </w:r>
            <w:r w:rsidRPr="00CB0D4E">
              <w:rPr>
                <w:b/>
                <w:bCs/>
                <w:i/>
                <w:color w:val="000000"/>
                <w:spacing w:val="1"/>
                <w:sz w:val="18"/>
                <w:szCs w:val="18"/>
              </w:rPr>
              <w:t>izotop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dokonuje podziału izotopów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wymienia dziedziny życia, w których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stosuje się izotopy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opisuje układ okresowy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prawo okresowości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kto jest twórcą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odczytuje z układu okresowego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podstawowe informacje o pierwiastkach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chemicznych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wymienia typy wiązań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podaje definicje </w:t>
            </w:r>
            <w:r w:rsidRPr="00CB0D4E">
              <w:rPr>
                <w:i/>
                <w:color w:val="000000"/>
                <w:sz w:val="18"/>
                <w:szCs w:val="18"/>
              </w:rPr>
              <w:t>wiązania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(atomowego),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wiązania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kowalencyjnego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5"/>
                <w:sz w:val="18"/>
                <w:szCs w:val="18"/>
              </w:rPr>
              <w:t>spolaryzowanego</w:t>
            </w:r>
            <w:r>
              <w:rPr>
                <w:color w:val="000000"/>
                <w:spacing w:val="-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sz w:val="18"/>
                <w:szCs w:val="18"/>
              </w:rPr>
              <w:t xml:space="preserve">wiązania </w:t>
            </w:r>
            <w:r w:rsidRPr="00CB0D4E">
              <w:rPr>
                <w:i/>
                <w:color w:val="000000"/>
                <w:spacing w:val="-2"/>
                <w:sz w:val="18"/>
                <w:szCs w:val="18"/>
              </w:rPr>
              <w:t>jonowego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definiuje pojęcia </w:t>
            </w:r>
            <w:r w:rsidRPr="00CB0D4E">
              <w:rPr>
                <w:b/>
                <w:bCs/>
                <w:i/>
                <w:color w:val="000000"/>
                <w:spacing w:val="-1"/>
                <w:sz w:val="18"/>
                <w:szCs w:val="18"/>
              </w:rPr>
              <w:t>jon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, </w:t>
            </w:r>
            <w:r w:rsidRPr="00CB0D4E">
              <w:rPr>
                <w:i/>
                <w:color w:val="000000"/>
                <w:spacing w:val="-1"/>
                <w:sz w:val="18"/>
                <w:szCs w:val="18"/>
              </w:rPr>
              <w:t>kation</w:t>
            </w:r>
            <w:r>
              <w:rPr>
                <w:color w:val="000000"/>
                <w:spacing w:val="-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4"/>
                <w:sz w:val="18"/>
                <w:szCs w:val="18"/>
              </w:rPr>
              <w:t>anion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posługuje się symbolami pierwiastków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odróżnia wzór sumaryczny od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wzoru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strukturalnego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wzory sumaryczne i strukturalne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cząsteczek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CB0D4E">
              <w:rPr>
                <w:b/>
                <w:bCs/>
                <w:i/>
                <w:color w:val="000000"/>
                <w:spacing w:val="-2"/>
                <w:sz w:val="18"/>
                <w:szCs w:val="18"/>
              </w:rPr>
              <w:t>wartościowość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pierwiastków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w stanie wolnym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odczytuje z układu okresowego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maksymalną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wartościowość pierwiastków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chemicznych grup 1., 2. i 13.</w:t>
            </w:r>
            <w:r w:rsidRPr="00CB0D4E">
              <w:rPr>
                <w:rFonts w:ascii="Symbol" w:hAnsi="Symbol"/>
                <w:b/>
                <w:bCs/>
                <w:color w:val="000000"/>
                <w:spacing w:val="-1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17.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wyznacza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pierwiastków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sumarycznych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i </w:t>
            </w:r>
            <w:r w:rsidRPr="000F1D8A">
              <w:rPr>
                <w:b/>
                <w:color w:val="000000"/>
                <w:spacing w:val="-2"/>
                <w:sz w:val="18"/>
                <w:szCs w:val="18"/>
              </w:rPr>
              <w:t>strukturalny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cząsteczki związku dwupierwiastkowego</w:t>
            </w:r>
            <w:r w:rsidRPr="000F1D8A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wartościowości pierwiastków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na podstawie wzoru liczbę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 związku chemicznym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interpretuje zapisy </w:t>
            </w:r>
            <w:r>
              <w:rPr>
                <w:color w:val="000000"/>
                <w:sz w:val="18"/>
                <w:szCs w:val="18"/>
              </w:rPr>
              <w:t>(odczytuje ilościowo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 jakościowo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proste zapisy), </w:t>
            </w:r>
            <w:r w:rsidRPr="00051961">
              <w:rPr>
                <w:b/>
                <w:color w:val="000000"/>
                <w:spacing w:val="-1"/>
                <w:sz w:val="18"/>
                <w:szCs w:val="18"/>
              </w:rPr>
              <w:t>np.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, 2 H, 2 H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  <w:vertAlign w:val="subscript"/>
              </w:rPr>
              <w:t>2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itp.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na podstawie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wzoru</w:t>
            </w:r>
            <w:r>
              <w:rPr>
                <w:b/>
                <w:bCs/>
                <w:sz w:val="18"/>
                <w:szCs w:val="18"/>
              </w:rPr>
              <w:t xml:space="preserve"> sumarycznego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nazwę dla prostych dwupierwiastkowych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związków chemicznych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ustala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na podstawie nazwy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wzór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sumaryczny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dla prostych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dwupierwiastkowych związków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chemicznych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rozróżnia podstawowe rodzaje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treść prawa zachowania masy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podaje treść prawa stałości składu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związku chemicznego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przeprowadza proste obliczenia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 wykorzystaniem prawa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zachowania masy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i prawa stałości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składu związku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chemicznego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CB0D4E">
              <w:rPr>
                <w:i/>
                <w:color w:val="000000"/>
                <w:sz w:val="18"/>
                <w:szCs w:val="18"/>
              </w:rPr>
              <w:t>równanie reakcji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B0D4E">
              <w:rPr>
                <w:i/>
                <w:color w:val="000000"/>
                <w:sz w:val="18"/>
                <w:szCs w:val="18"/>
              </w:rPr>
              <w:t>chemicznej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CB0D4E">
              <w:rPr>
                <w:i/>
                <w:color w:val="000000"/>
                <w:sz w:val="18"/>
                <w:szCs w:val="18"/>
              </w:rPr>
              <w:t>współczynnik</w:t>
            </w:r>
            <w:r w:rsidRPr="00CB0D4E">
              <w:rPr>
                <w:i/>
                <w:sz w:val="18"/>
                <w:szCs w:val="18"/>
              </w:rPr>
              <w:t xml:space="preserve"> </w:t>
            </w:r>
            <w:r w:rsidRPr="00CB0D4E">
              <w:rPr>
                <w:i/>
                <w:color w:val="000000"/>
                <w:spacing w:val="-2"/>
                <w:sz w:val="18"/>
                <w:szCs w:val="18"/>
              </w:rPr>
              <w:t>stechiometryczny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051961">
              <w:rPr>
                <w:sz w:val="18"/>
                <w:szCs w:val="18"/>
              </w:rPr>
              <w:t>–</w:t>
            </w:r>
            <w:r w:rsidRPr="00051961">
              <w:rPr>
                <w:b/>
                <w:sz w:val="18"/>
                <w:szCs w:val="18"/>
              </w:rPr>
              <w:t xml:space="preserve"> dobiera współczynniki</w:t>
            </w:r>
            <w:r>
              <w:rPr>
                <w:sz w:val="18"/>
                <w:szCs w:val="18"/>
              </w:rPr>
              <w:t xml:space="preserve"> w prostych przykładach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równań reakcji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051961">
              <w:rPr>
                <w:color w:val="000000"/>
                <w:spacing w:val="-2"/>
                <w:sz w:val="18"/>
                <w:szCs w:val="18"/>
              </w:rPr>
              <w:t xml:space="preserve">proste </w:t>
            </w:r>
            <w:r w:rsidRPr="00CB0D4E">
              <w:rPr>
                <w:b/>
                <w:color w:val="000000"/>
                <w:spacing w:val="-2"/>
                <w:sz w:val="18"/>
                <w:szCs w:val="18"/>
              </w:rPr>
              <w:t>przykłady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równań reakcji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2"/>
                <w:sz w:val="18"/>
                <w:szCs w:val="18"/>
              </w:rPr>
              <w:t>odczytuje proste 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omawia poglądy na temat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 w:rsidRPr="003B3C9A">
              <w:rPr>
                <w:b/>
                <w:sz w:val="18"/>
                <w:szCs w:val="18"/>
              </w:rPr>
              <w:t>wyjaśnia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zjawisko dyfuzji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 założenia teorii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atomistyczno-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-cząsteczkowej</w:t>
            </w:r>
            <w:r>
              <w:rPr>
                <w:sz w:val="18"/>
                <w:szCs w:val="18"/>
              </w:rPr>
              <w:t xml:space="preserve"> budowy materii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masy cząsteczkowe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3B3C9A">
              <w:rPr>
                <w:i/>
                <w:color w:val="000000"/>
                <w:spacing w:val="-1"/>
                <w:sz w:val="18"/>
                <w:szCs w:val="18"/>
              </w:rPr>
              <w:t>pierwiast</w:t>
            </w:r>
            <w:r>
              <w:rPr>
                <w:i/>
                <w:color w:val="000000"/>
                <w:spacing w:val="-1"/>
                <w:sz w:val="18"/>
                <w:szCs w:val="18"/>
              </w:rPr>
              <w:t>e</w:t>
            </w:r>
            <w:r w:rsidRPr="003B3C9A">
              <w:rPr>
                <w:i/>
                <w:color w:val="000000"/>
                <w:spacing w:val="-1"/>
                <w:sz w:val="18"/>
                <w:szCs w:val="18"/>
              </w:rPr>
              <w:t>k</w:t>
            </w:r>
            <w:r w:rsidRPr="003B3C9A">
              <w:rPr>
                <w:i/>
                <w:sz w:val="18"/>
                <w:szCs w:val="18"/>
              </w:rPr>
              <w:t xml:space="preserve"> chemiczn</w:t>
            </w:r>
            <w:r>
              <w:rPr>
                <w:i/>
                <w:sz w:val="18"/>
                <w:szCs w:val="18"/>
              </w:rPr>
              <w:t>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rodzaje izotopów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– wyjaśnia różnice w budowie atomów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izotopów wodoru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wymienia dziedziny życia, w których stosuje się izotopy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korzysta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okresowego pierwiastków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informacje odczytane</w:t>
            </w:r>
            <w:r>
              <w:rPr>
                <w:sz w:val="18"/>
                <w:szCs w:val="18"/>
              </w:rPr>
              <w:t xml:space="preserve"> z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układu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okresowego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podaje maksymalną liczbę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elektronów na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poszczególnych powłokach (K, L, M)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konfiguracje elektronowe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rysuje proste przykłady modeli atomów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zapisuje wzory sumaryczne</w:t>
            </w:r>
            <w:r>
              <w:rPr>
                <w:b/>
                <w:bCs/>
                <w:sz w:val="18"/>
                <w:szCs w:val="18"/>
              </w:rPr>
              <w:t xml:space="preserve"> i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strukturalne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wymaganych cząsteczek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– odczytuje ze wzoru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chemicznego, z jakich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pierwiastków chemicznych i ilu atomów składa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się cząsteczka lub kilka cząsteczek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opisuje rolę elektronów walencyjnych 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łączeniu się atomów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opisuje sposób powstawania jonów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określa rodzaj wiązania w prostych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przykładach cząsteczek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04F1C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</w:t>
            </w:r>
            <w:r w:rsidRPr="00C04F1C">
              <w:rPr>
                <w:rFonts w:ascii="Symbol" w:hAnsi="Symbol"/>
                <w:color w:val="000000"/>
                <w:spacing w:val="-2"/>
                <w:sz w:val="18"/>
                <w:szCs w:val="18"/>
              </w:rPr>
              <w:t></w:t>
            </w:r>
            <w:r>
              <w:rPr>
                <w:color w:val="000000"/>
                <w:spacing w:val="-2"/>
                <w:sz w:val="18"/>
                <w:szCs w:val="18"/>
              </w:rPr>
              <w:t>podaje przykłady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 wiązaniu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(atomowym) i substancji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o wiązaniu jonowym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odczytuje wartościowość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chemicznych z układu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okresowego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pierwiastków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– za</w:t>
            </w:r>
            <w:r>
              <w:rPr>
                <w:color w:val="000000"/>
                <w:spacing w:val="-1"/>
                <w:sz w:val="18"/>
                <w:szCs w:val="18"/>
              </w:rPr>
              <w:t>pisuje wzory związków chemicznych na podstawie podanej wartościowości lub nazwy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pierwiastków chemicznych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podaje nazwę związku chemicznego 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podstawie wzoru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określa wartościowość pierwiastków 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związku chemicznym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zapisuje wzory cząsteczek korzystając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z modeli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rysuje model cząsteczki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znaczenie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współczynnika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stechiometrycznego i indeksu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stechiometrycznego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E6248C">
              <w:rPr>
                <w:i/>
                <w:color w:val="000000"/>
                <w:sz w:val="18"/>
                <w:szCs w:val="18"/>
              </w:rPr>
              <w:t>równania reakcji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Pr="00E62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z w:val="18"/>
                <w:szCs w:val="18"/>
              </w:rPr>
            </w:pPr>
            <w:r w:rsidRPr="00E6248C">
              <w:rPr>
                <w:i/>
                <w:color w:val="000000"/>
                <w:spacing w:val="-4"/>
                <w:sz w:val="18"/>
                <w:szCs w:val="18"/>
              </w:rPr>
              <w:t>chemicznej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odczytuje równania reakcji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zapisuje równania reakcji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 w:rsidRPr="00C04F1C">
              <w:rPr>
                <w:rFonts w:ascii="Symbol" w:hAnsi="Symbol"/>
                <w:b/>
                <w:bCs/>
                <w:color w:val="000000"/>
                <w:spacing w:val="-3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dobiera współczynniki w równaniach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reakcji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planuje doświadczenie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potwierdzające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ziarnistość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budowy materii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wyjaśnia różnice między pierwiastkiem 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a związkiem chemicznym na podstawie założeń teorii atomistyczno-cząsteczkowej budowy materii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oblicza masy cząsteczkowe związków 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zastosowania izotopów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korzysta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swobodnie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 z informacji zawartych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 układzie okresowym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pierwiastków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oblicza maksymalną liczbę elektronów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na powłokach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zapisuje konfiguracje elektronowe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rysuje modele atomów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typ 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chemicznego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podanym związku chemicznym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wyjaśnia, dlaczego gazy szlachetne są bardzo mało aktywne chemicznie na podstawie budowy ich atomów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różnymi typami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wiązań</w:t>
            </w:r>
            <w:r>
              <w:rPr>
                <w:sz w:val="18"/>
                <w:szCs w:val="18"/>
              </w:rPr>
              <w:t xml:space="preserve"> chemicznych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opisuje powstawanie wiązań atomowych (kowalencyjnych) </w:t>
            </w:r>
            <w:r>
              <w:rPr>
                <w:sz w:val="18"/>
                <w:szCs w:val="18"/>
              </w:rPr>
              <w:t>dla wymaganych przykładów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zapisuje elektronowo mechanizm powstawania jonów </w:t>
            </w:r>
            <w:r>
              <w:rPr>
                <w:color w:val="000000"/>
                <w:spacing w:val="-1"/>
                <w:sz w:val="18"/>
                <w:szCs w:val="18"/>
              </w:rPr>
              <w:t>(wymagane przykłady)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opisuje mechanizm powstawania wiązania jonowego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wykorzystuje pojęcie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wartościowości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określa możliwe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wartościowości pierwiastka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chemicznego </w:t>
            </w:r>
            <w:r>
              <w:rPr>
                <w:color w:val="000000"/>
                <w:spacing w:val="-5"/>
                <w:sz w:val="18"/>
                <w:szCs w:val="18"/>
              </w:rPr>
              <w:t>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jego położenia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układzie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okresowym pierwiastków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nazywa związki chemiczne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podstawie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wzorów i zapisuje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wzory na podstawie ich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nazw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zapisuje i odczytuje równania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reakcji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lastRenderedPageBreak/>
              <w:t>chemicznych (o większym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stopniu trudności)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przedstawia modelowy schemat równania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reakcji chemicznej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rozwiązuje zadania na podstawie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prawa zachowania masy i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stałości składu związku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chemicznego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dokonuje prostych obliczeń stechiometrycznych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definiuje pojęcie </w:t>
            </w:r>
            <w:r w:rsidRPr="0070035A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masa atomowa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 jako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średni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a</w:t>
            </w: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 mas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a</w:t>
            </w: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 atom</w:t>
            </w:r>
            <w:r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owa</w:t>
            </w: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 danego pierwiastka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</w:pP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 xml:space="preserve">chemicznego z uwzględnieniem jego składu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 w:rsidRPr="008E0259">
              <w:rPr>
                <w:b/>
                <w:bCs/>
                <w:i/>
                <w:color w:val="000000"/>
                <w:spacing w:val="-3"/>
                <w:sz w:val="18"/>
                <w:szCs w:val="18"/>
              </w:rPr>
              <w:t>izotopowego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oblicza zawartość procentową izotopów 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 pierwiastku chemicznym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wyjaśnia związek między podobieństwami właściwości pierwiastków chemicznych zapisanych w tej samej grupie układu okresowego a budową ich atomów i liczbą elektronów walencyjnych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>–  uzasadnia i</w:t>
            </w:r>
            <w:r>
              <w:rPr>
                <w:color w:val="000000"/>
                <w:sz w:val="18"/>
                <w:szCs w:val="18"/>
              </w:rPr>
              <w:t xml:space="preserve"> udowadnia doświadczalnie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,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0"/>
                <w:sz w:val="18"/>
                <w:szCs w:val="18"/>
              </w:rPr>
              <w:t xml:space="preserve">że </w:t>
            </w: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m</w:t>
            </w:r>
            <w:r>
              <w:rPr>
                <w:color w:val="000000"/>
                <w:spacing w:val="-10"/>
                <w:sz w:val="18"/>
                <w:szCs w:val="18"/>
                <w:vertAlign w:val="subscript"/>
              </w:rPr>
              <w:t>substr</w:t>
            </w:r>
            <w:r>
              <w:rPr>
                <w:color w:val="000000"/>
                <w:spacing w:val="-10"/>
                <w:sz w:val="18"/>
                <w:szCs w:val="18"/>
              </w:rPr>
              <w:t xml:space="preserve"> = </w:t>
            </w:r>
            <w:r>
              <w:rPr>
                <w:i/>
                <w:iCs/>
                <w:color w:val="000000"/>
                <w:spacing w:val="-10"/>
                <w:sz w:val="18"/>
                <w:szCs w:val="18"/>
              </w:rPr>
              <w:t>m</w:t>
            </w:r>
            <w:r>
              <w:rPr>
                <w:color w:val="000000"/>
                <w:spacing w:val="-10"/>
                <w:sz w:val="18"/>
                <w:szCs w:val="18"/>
                <w:vertAlign w:val="subscript"/>
              </w:rPr>
              <w:t>prod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trudniejsze zadania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wykorzystujące poznane prawa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(zachowania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masy, stałości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składu związku chemicznego)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wskazuje podstawowe różnice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między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wiązaniami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kowalencyjnym a jonowym oraz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kowalencyjnym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niespolaryzowanym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a kowalencyjnym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spolaryzowanym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opisuje zależność właściwości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związku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chemicznego od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występującego w nim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wiązania </w:t>
            </w:r>
            <w:r>
              <w:rPr>
                <w:sz w:val="18"/>
                <w:szCs w:val="18"/>
              </w:rPr>
              <w:t>chemicznego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porównuje właściwości związków kowalencyjnych i jonowych (stan skupienia, temperatury topnienia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 wrzenia)</w:t>
            </w:r>
          </w:p>
          <w:p w:rsidR="005E748C" w:rsidRDefault="005E748C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określa, co wpływa na aktywność chemiczną pierwiastka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zapisuje i odczytuje równania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reakcji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chemicznych o dużym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stopniu trudności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wykonuje obliczenia stechiometryczne</w:t>
            </w:r>
          </w:p>
        </w:tc>
      </w:tr>
    </w:tbl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E748C" w:rsidRPr="001A59E5" w:rsidRDefault="005E748C" w:rsidP="005E748C">
      <w:pPr>
        <w:ind w:left="360"/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color w:val="000000"/>
          <w:spacing w:val="-2"/>
          <w:sz w:val="18"/>
          <w:szCs w:val="18"/>
        </w:rPr>
        <w:t>Na ocenę celującą uczeń: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opisuje historię odkrycia budowy atomu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z w:val="18"/>
          <w:szCs w:val="18"/>
        </w:rPr>
        <w:t>definiuje pojęcie</w:t>
      </w:r>
      <w:r>
        <w:rPr>
          <w:sz w:val="18"/>
          <w:szCs w:val="18"/>
        </w:rPr>
        <w:t xml:space="preserve"> </w:t>
      </w:r>
      <w:r w:rsidRPr="00EE3FB0">
        <w:rPr>
          <w:i/>
          <w:color w:val="000000"/>
          <w:spacing w:val="-2"/>
          <w:sz w:val="18"/>
          <w:szCs w:val="18"/>
        </w:rPr>
        <w:t>promieniotwórczość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5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określa, na czym polega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promieniotwórczość naturalna</w:t>
      </w:r>
      <w:r>
        <w:rPr>
          <w:sz w:val="18"/>
          <w:szCs w:val="18"/>
        </w:rPr>
        <w:t xml:space="preserve"> </w:t>
      </w:r>
      <w:r>
        <w:rPr>
          <w:color w:val="000000"/>
          <w:spacing w:val="-5"/>
          <w:sz w:val="18"/>
          <w:szCs w:val="18"/>
        </w:rPr>
        <w:t>i sztuczna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definiuje pojęcie </w:t>
      </w:r>
      <w:r w:rsidRPr="00195E38">
        <w:rPr>
          <w:i/>
          <w:color w:val="000000"/>
          <w:spacing w:val="-2"/>
          <w:sz w:val="18"/>
          <w:szCs w:val="18"/>
        </w:rPr>
        <w:t>reakcja</w:t>
      </w:r>
      <w:r w:rsidRPr="00195E38">
        <w:rPr>
          <w:i/>
          <w:sz w:val="18"/>
          <w:szCs w:val="18"/>
        </w:rPr>
        <w:t xml:space="preserve"> </w:t>
      </w:r>
      <w:r w:rsidRPr="00195E38">
        <w:rPr>
          <w:i/>
          <w:color w:val="000000"/>
          <w:spacing w:val="-2"/>
          <w:sz w:val="18"/>
          <w:szCs w:val="18"/>
        </w:rPr>
        <w:t>łańcuchowa</w:t>
      </w:r>
      <w:r>
        <w:rPr>
          <w:color w:val="000000"/>
          <w:spacing w:val="-1"/>
          <w:sz w:val="18"/>
          <w:szCs w:val="18"/>
        </w:rPr>
        <w:t xml:space="preserve"> 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wymienia ważniejsze zagrożenia</w:t>
      </w:r>
      <w:r>
        <w:rPr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związane z promieniotwórczością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wyjaśnia pojęcie </w:t>
      </w:r>
      <w:r w:rsidRPr="008E0259"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(</w:t>
      </w:r>
      <w:r w:rsidRPr="0001694F">
        <w:rPr>
          <w:i/>
          <w:color w:val="000000"/>
          <w:spacing w:val="-2"/>
          <w:sz w:val="18"/>
          <w:szCs w:val="18"/>
        </w:rPr>
        <w:t>okres</w:t>
      </w:r>
      <w:r w:rsidRPr="0001694F">
        <w:rPr>
          <w:i/>
          <w:sz w:val="18"/>
          <w:szCs w:val="18"/>
        </w:rPr>
        <w:t xml:space="preserve"> </w:t>
      </w:r>
      <w:r w:rsidRPr="0001694F">
        <w:rPr>
          <w:i/>
          <w:color w:val="000000"/>
          <w:spacing w:val="-2"/>
          <w:sz w:val="18"/>
          <w:szCs w:val="18"/>
        </w:rPr>
        <w:t>połowicznego rozpadu</w:t>
      </w:r>
      <w:r>
        <w:rPr>
          <w:sz w:val="18"/>
          <w:szCs w:val="18"/>
        </w:rPr>
        <w:t>)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rozwiązuje zadania związane z pojęciami </w:t>
      </w:r>
      <w:r w:rsidRPr="00195E38">
        <w:rPr>
          <w:i/>
          <w:color w:val="000000"/>
          <w:spacing w:val="-2"/>
          <w:sz w:val="18"/>
          <w:szCs w:val="18"/>
        </w:rPr>
        <w:t>okres półtrwania</w:t>
      </w:r>
      <w:r>
        <w:rPr>
          <w:color w:val="000000"/>
          <w:spacing w:val="-2"/>
          <w:sz w:val="18"/>
          <w:szCs w:val="18"/>
        </w:rPr>
        <w:t xml:space="preserve"> i </w:t>
      </w:r>
      <w:r w:rsidRPr="00195E38">
        <w:rPr>
          <w:i/>
          <w:color w:val="000000"/>
          <w:spacing w:val="-2"/>
          <w:sz w:val="18"/>
          <w:szCs w:val="18"/>
        </w:rPr>
        <w:t>średnia masa atomowa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>charakteryzuje rodzaje promieniowania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wyjaśnia, na czym polegają przemiany </w:t>
      </w:r>
      <w:r w:rsidRPr="00195E38">
        <w:rPr>
          <w:i/>
          <w:color w:val="000000"/>
          <w:spacing w:val="-3"/>
          <w:sz w:val="18"/>
          <w:szCs w:val="18"/>
        </w:rPr>
        <w:t>α</w:t>
      </w:r>
      <w:r>
        <w:rPr>
          <w:color w:val="000000"/>
          <w:spacing w:val="-3"/>
          <w:sz w:val="18"/>
          <w:szCs w:val="18"/>
        </w:rPr>
        <w:t xml:space="preserve">, </w:t>
      </w:r>
      <w:r w:rsidRPr="00195E38">
        <w:rPr>
          <w:rFonts w:ascii="Symbol" w:hAnsi="Symbol"/>
          <w:i/>
          <w:color w:val="000000"/>
          <w:spacing w:val="-3"/>
          <w:sz w:val="18"/>
          <w:szCs w:val="18"/>
        </w:rPr>
        <w:t>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pacing w:val="-10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>opisuje historię przyporządkowania pierwiastków chemicznych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opisuje wiązania koordynacyjne i metaliczne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identyfikuje pierwiastki chemiczne na podstawie niepełnych informacji o ich położeniu w układzie okresowym pierwiastków chemicznych oraz ich właściwości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dokonuje obliczeń z wykorzystaniem wiedzy o jednostce masy atomowej i cząsteczkowej</w:t>
      </w:r>
    </w:p>
    <w:p w:rsidR="005E748C" w:rsidRDefault="005E748C" w:rsidP="005E748C">
      <w:pPr>
        <w:numPr>
          <w:ilvl w:val="0"/>
          <w:numId w:val="1"/>
        </w:numPr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dokonuje obliczeń na podstawie równania reakcji chemicznej 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</w:p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Default="005E748C" w:rsidP="005E748C"/>
    <w:p w:rsidR="005E748C" w:rsidRPr="007C6593" w:rsidRDefault="005E748C" w:rsidP="005E748C">
      <w:pPr>
        <w:rPr>
          <w:b/>
          <w:bCs/>
          <w:color w:val="000000"/>
        </w:rPr>
      </w:pPr>
      <w:r w:rsidRPr="007C6593">
        <w:rPr>
          <w:b/>
          <w:bCs/>
          <w:color w:val="000000"/>
        </w:rPr>
        <w:t>III. Woda i roztwory wodne</w:t>
      </w:r>
    </w:p>
    <w:p w:rsidR="005E748C" w:rsidRPr="007C6593" w:rsidRDefault="005E748C" w:rsidP="005E748C">
      <w:pPr>
        <w:spacing w:after="187" w:line="1" w:lineRule="exact"/>
        <w:rPr>
          <w:color w:val="000000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  <w:gridCol w:w="3402"/>
        <w:gridCol w:w="3402"/>
      </w:tblGrid>
      <w:tr w:rsidR="005E748C" w:rsidTr="00BC1394">
        <w:trPr>
          <w:trHeight w:val="491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5E748C" w:rsidRDefault="005E748C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</w:tc>
      </w:tr>
      <w:tr w:rsidR="005E748C" w:rsidTr="00BC139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color w:val="000000"/>
                <w:spacing w:val="-1"/>
                <w:sz w:val="18"/>
                <w:szCs w:val="18"/>
              </w:rPr>
              <w:t>charakteryzuje</w:t>
            </w:r>
            <w:r>
              <w:rPr>
                <w:color w:val="000000"/>
                <w:sz w:val="18"/>
                <w:szCs w:val="18"/>
              </w:rPr>
              <w:t xml:space="preserve"> rodzaje wód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występujących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podaje, na czym polega obieg wody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 przyrodzie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stany skupienia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nazywa przemiany stanów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skupienia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opisuje właściwości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zapisuje wzory sumaryczny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strukturalny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cząsteczki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definiuje pojęcie </w:t>
            </w:r>
            <w:r w:rsidRPr="004718E2">
              <w:rPr>
                <w:i/>
                <w:color w:val="000000"/>
                <w:spacing w:val="2"/>
                <w:sz w:val="18"/>
                <w:szCs w:val="18"/>
              </w:rPr>
              <w:t>dipol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identyfikuje cząsteczkę wody jako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dipol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podział substancji na dobrze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i słabo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rozpuszczalne oraz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praktycznie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nierozpuszczalne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 w:rsidRPr="00647017"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</w:t>
            </w:r>
            <w:r w:rsidRPr="00647017">
              <w:rPr>
                <w:rFonts w:ascii="Symbol" w:hAnsi="Symbol"/>
                <w:color w:val="000000"/>
                <w:spacing w:val="1"/>
                <w:sz w:val="18"/>
                <w:szCs w:val="18"/>
              </w:rPr>
              <w:t>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podaje przykłady substancji, które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rozpuszczają się i nie rozpuszczają się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wyjaśnia </w:t>
            </w:r>
            <w:r w:rsidRPr="007C6593">
              <w:rPr>
                <w:color w:val="000000"/>
                <w:spacing w:val="-2"/>
                <w:sz w:val="18"/>
                <w:szCs w:val="18"/>
              </w:rPr>
              <w:t xml:space="preserve">pojęcia </w:t>
            </w:r>
            <w:r w:rsidRPr="004718E2">
              <w:rPr>
                <w:i/>
                <w:color w:val="000000"/>
                <w:spacing w:val="-2"/>
                <w:sz w:val="18"/>
                <w:szCs w:val="18"/>
              </w:rPr>
              <w:t>rozpuszczalnik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5"/>
                <w:sz w:val="18"/>
                <w:szCs w:val="18"/>
              </w:rPr>
              <w:t>substancja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 w:rsidRPr="004718E2">
              <w:rPr>
                <w:i/>
                <w:color w:val="000000"/>
                <w:spacing w:val="-5"/>
                <w:sz w:val="18"/>
                <w:szCs w:val="18"/>
              </w:rPr>
              <w:t xml:space="preserve"> rozpuszczana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definiuje pojęcie </w:t>
            </w:r>
            <w:r w:rsidRPr="004718E2">
              <w:rPr>
                <w:i/>
                <w:color w:val="000000"/>
                <w:spacing w:val="-1"/>
                <w:sz w:val="18"/>
                <w:szCs w:val="18"/>
              </w:rPr>
              <w:t>rozpuszczalność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wymienia czynniki, które wpływają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na rozpuszczalność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określa, co to jest wykres </w:t>
            </w:r>
            <w:r>
              <w:rPr>
                <w:color w:val="000000"/>
                <w:spacing w:val="-5"/>
                <w:sz w:val="18"/>
                <w:szCs w:val="18"/>
              </w:rPr>
              <w:t>rozpuszczalności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odczytuje z wykresu rozpuszczalności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color w:val="000000"/>
                <w:spacing w:val="-3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rozpuszczalność danej substancji</w:t>
            </w:r>
            <w:r>
              <w:rPr>
                <w:sz w:val="18"/>
                <w:szCs w:val="18"/>
              </w:rPr>
              <w:t xml:space="preserve"> </w:t>
            </w:r>
            <w:r w:rsidRPr="004718E2">
              <w:rPr>
                <w:b/>
                <w:color w:val="000000"/>
                <w:spacing w:val="-3"/>
                <w:sz w:val="18"/>
                <w:szCs w:val="18"/>
              </w:rPr>
              <w:t xml:space="preserve">w podanej </w:t>
            </w:r>
          </w:p>
          <w:p w:rsidR="005E748C" w:rsidRPr="004718E2" w:rsidRDefault="005E748C" w:rsidP="00BC1394">
            <w:pPr>
              <w:shd w:val="clear" w:color="auto" w:fill="FFFFFF"/>
              <w:ind w:left="113" w:hanging="113"/>
              <w:rPr>
                <w:b/>
                <w:color w:val="000000"/>
                <w:spacing w:val="-1"/>
                <w:sz w:val="18"/>
                <w:szCs w:val="18"/>
              </w:rPr>
            </w:pPr>
            <w:r w:rsidRPr="004718E2">
              <w:rPr>
                <w:b/>
                <w:color w:val="000000"/>
                <w:spacing w:val="-3"/>
                <w:sz w:val="18"/>
                <w:szCs w:val="18"/>
              </w:rPr>
              <w:t>temperaturze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– wymienia czynniki </w:t>
            </w:r>
            <w:r>
              <w:rPr>
                <w:color w:val="000000"/>
                <w:spacing w:val="-3"/>
                <w:sz w:val="18"/>
                <w:szCs w:val="18"/>
              </w:rPr>
              <w:t>wpływające na szybkość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rozpuszczania się </w:t>
            </w:r>
            <w:r>
              <w:rPr>
                <w:color w:val="000000"/>
                <w:spacing w:val="-2"/>
                <w:sz w:val="18"/>
                <w:szCs w:val="18"/>
              </w:rPr>
              <w:t>substancji stałej 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4718E2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z w:val="18"/>
                <w:szCs w:val="18"/>
              </w:rPr>
              <w:t>właściwy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4718E2">
              <w:rPr>
                <w:i/>
                <w:color w:val="000000"/>
                <w:sz w:val="18"/>
                <w:szCs w:val="18"/>
              </w:rPr>
              <w:t>koloid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Pr="004718E2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4718E2">
              <w:rPr>
                <w:i/>
                <w:color w:val="000000"/>
                <w:spacing w:val="-5"/>
                <w:sz w:val="18"/>
                <w:szCs w:val="18"/>
              </w:rPr>
              <w:t>zawiesina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– definiuje pojęcia </w:t>
            </w:r>
            <w:r w:rsidRPr="004718E2">
              <w:rPr>
                <w:i/>
                <w:color w:val="000000"/>
                <w:spacing w:val="1"/>
                <w:sz w:val="18"/>
                <w:szCs w:val="18"/>
              </w:rPr>
              <w:t>roztwór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4"/>
                <w:sz w:val="18"/>
                <w:szCs w:val="18"/>
              </w:rPr>
              <w:t>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i </w:t>
            </w:r>
            <w:r w:rsidRPr="00200353">
              <w:rPr>
                <w:i/>
                <w:color w:val="000000"/>
                <w:spacing w:val="-4"/>
                <w:sz w:val="18"/>
                <w:szCs w:val="18"/>
              </w:rPr>
              <w:t>roztwór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i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4"/>
                <w:sz w:val="18"/>
                <w:szCs w:val="18"/>
              </w:rPr>
              <w:t>nienasycony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oraz</w:t>
            </w:r>
            <w:r>
              <w:rPr>
                <w:sz w:val="18"/>
                <w:szCs w:val="18"/>
              </w:rPr>
              <w:t xml:space="preserve"> </w:t>
            </w:r>
            <w:r w:rsidRPr="00200353">
              <w:rPr>
                <w:i/>
                <w:sz w:val="18"/>
                <w:szCs w:val="18"/>
              </w:rPr>
              <w:t xml:space="preserve">roztwór </w:t>
            </w:r>
            <w:r w:rsidRPr="00200353">
              <w:rPr>
                <w:i/>
                <w:color w:val="000000"/>
                <w:spacing w:val="-2"/>
                <w:sz w:val="18"/>
                <w:szCs w:val="18"/>
              </w:rPr>
              <w:t>stężony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i </w:t>
            </w:r>
            <w:r w:rsidRPr="00200353">
              <w:rPr>
                <w:i/>
                <w:color w:val="000000"/>
                <w:spacing w:val="-2"/>
                <w:sz w:val="18"/>
                <w:szCs w:val="18"/>
              </w:rPr>
              <w:t xml:space="preserve">roztwór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 w:rsidRPr="00200353">
              <w:rPr>
                <w:i/>
                <w:color w:val="000000"/>
                <w:spacing w:val="-2"/>
                <w:sz w:val="18"/>
                <w:szCs w:val="18"/>
              </w:rPr>
              <w:t>rozcieńczony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definiuje pojęcie </w:t>
            </w:r>
            <w:r w:rsidRPr="004718E2">
              <w:rPr>
                <w:i/>
                <w:color w:val="000000"/>
                <w:spacing w:val="-2"/>
                <w:sz w:val="18"/>
                <w:szCs w:val="18"/>
              </w:rPr>
              <w:t>krystalizacja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sposoby otrzymywania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roztworu nienasyconego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 nasyconego i odwrotnie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 xml:space="preserve">– definiuje </w:t>
            </w:r>
            <w:r w:rsidRPr="004718E2">
              <w:rPr>
                <w:i/>
                <w:color w:val="000000"/>
                <w:spacing w:val="-1"/>
                <w:sz w:val="18"/>
                <w:szCs w:val="18"/>
              </w:rPr>
              <w:t>stężenie procentowe</w:t>
            </w:r>
            <w:r w:rsidRPr="004718E2">
              <w:rPr>
                <w:i/>
                <w:sz w:val="18"/>
                <w:szCs w:val="18"/>
              </w:rPr>
              <w:t xml:space="preserve"> </w:t>
            </w:r>
            <w:r w:rsidRPr="004718E2">
              <w:rPr>
                <w:i/>
                <w:color w:val="000000"/>
                <w:spacing w:val="-3"/>
                <w:sz w:val="18"/>
                <w:szCs w:val="18"/>
              </w:rPr>
              <w:t>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wzór opisujący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prowadzi obliczenia z wykorzystaniem pojęć: stężenie procentowe, masa substancji, masa rozpuszczalnika, masa roztworu </w:t>
            </w:r>
            <w:r>
              <w:rPr>
                <w:color w:val="000000"/>
                <w:sz w:val="18"/>
                <w:szCs w:val="18"/>
              </w:rPr>
              <w:t>(proste)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 xml:space="preserve">opisuje budowę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co to jest cząsteczka polarna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wymienia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zmieniające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się pod wpływem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zanieczyszczeń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proponuje sposoby racjonalnego gospodarowania wodą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tłumaczy, na czym polega proces mieszania, rozpuszczania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określa, dla jakich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woda jest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dobrym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rozpuszczalnikiem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charakteryzuje substancje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ze względu na ich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rozpuszczalność 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planuje doświadczenia wykazujące wpływ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różnych czynników na szybkość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rozpuszczania substancji stałych 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porównuje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różnych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substancji w tej samej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oblicza ilość substancji, którą można rozpuścić w określonej ilości wody 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w podanej temperaturze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– podaje przykłady substancji, które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rozpuszczają się w wodzie, tworząc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roztwory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właściwe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podaje przykłady substancji, które nie rozpuszczają się w wodzie i tworzą koloidy lub zawiesiny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wskazuje różnice między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roztworem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właściwym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a zawiesiną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opisuje różnice między roztworem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rozcieńczonym, stężonym, nasyconym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2"/>
                <w:sz w:val="18"/>
                <w:szCs w:val="18"/>
              </w:rPr>
              <w:t>i nienasyconym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przeprowadza krystalizację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przekształca wzór na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stężenie procentowe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tak,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aby obliczyć masę substancji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rozpuszczonej lub masę 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substancji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rozpuszczonej lub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lastRenderedPageBreak/>
              <w:t>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roztworu, znając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procentowe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wyjaśnia, jak sporządzić roztwór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procentowym (np. 100 g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20-procentowego roztworu soli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>kuchennej)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wyjaśnia, na czym polega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tworzenie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wiązania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kowalencyjnego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spolaryzowanego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 cząsteczce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wyjaśnia budowę polarną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cząsteczki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określa właściwości wody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wynikające z jej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budowy polarnej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>wyjaśnia, dlaczego woda dla jednych substancji jest rozpuszczalnikiem, a dla innych nie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przedstawia za pomocą modeli proces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rozpuszczania w wodzie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substancji o budowie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polarnej,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np. chlorowodoru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podaje rozmiary cząstek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substancji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wprowadzonych do wody i znajdujących się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roztworze właściwym,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1"/>
                <w:sz w:val="18"/>
                <w:szCs w:val="18"/>
              </w:rPr>
              <w:t>koloidzie,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zawiesinie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– wykazuje doświadczalnie wpływ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różnych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czynników na szybkość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rozpuszczania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substancji stałej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</w:rPr>
              <w:t>w wodzie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– posługuje się sprawnie wykresem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dokonuje obliczeń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wykorzystaniem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wykresu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rozpuszczalności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– oblicza masę wody, znając masę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>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i jego stężenie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</w:p>
          <w:p w:rsidR="005E748C" w:rsidRDefault="005E748C" w:rsidP="00BC1394">
            <w:pPr>
              <w:pStyle w:val="Tekstpodstawowywcity"/>
            </w:pPr>
            <w:r>
              <w:t xml:space="preserve">– prowadzi obliczenia z wykorzystaniem </w:t>
            </w:r>
          </w:p>
          <w:p w:rsidR="005E748C" w:rsidRDefault="005E748C" w:rsidP="00BC1394">
            <w:pPr>
              <w:pStyle w:val="Tekstpodstawowywcity"/>
            </w:pPr>
            <w:r>
              <w:t>pojęcia gęstości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podaje sposoby na zmniejszenie lub zwiększenie stężenia 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stężenie 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powstałego przez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zagęszczenie, rozcieńczenie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pacing w:val="-1"/>
                <w:sz w:val="18"/>
                <w:szCs w:val="18"/>
              </w:rPr>
              <w:t>oblicza stężenie procentowe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4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3"/>
                <w:sz w:val="18"/>
                <w:szCs w:val="18"/>
              </w:rPr>
              <w:t>nasyconego w danej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 xml:space="preserve">temperaturze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(z wykorzystaniem wykresu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rozpuszczalności)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– wymienia czynności prowadzące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do sporządzenia określonej ilości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roztworu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o określonym stężeniu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procentowym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– sporządza roztwór o określonym stężeniu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procentowym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507FB9">
              <w:rPr>
                <w:rFonts w:ascii="Symbol" w:hAnsi="Symbol"/>
                <w:sz w:val="18"/>
                <w:szCs w:val="18"/>
              </w:rPr>
              <w:t></w:t>
            </w:r>
            <w:r>
              <w:rPr>
                <w:sz w:val="18"/>
                <w:szCs w:val="18"/>
              </w:rPr>
              <w:t xml:space="preserve"> wyjaśnia, co to jest woda destylowana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czym się różni od wód występujących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przyrodzie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lastRenderedPageBreak/>
              <w:t>Uczeń: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wymienia laboratoryjne sposoby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otrzymywania wody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proponuje doświadczenie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udowadniające,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że woda jest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związkiem wodoru i tlenu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opisuje wpływ izotopów wodoru i tlenu na właściwości wody</w:t>
            </w:r>
          </w:p>
          <w:p w:rsidR="005E748C" w:rsidRDefault="005E748C" w:rsidP="00BC139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 określa wpływ ciśnienia atmosferycznego na wartość temperatury wrzenia wody</w:t>
            </w:r>
          </w:p>
          <w:p w:rsidR="005E748C" w:rsidRDefault="005E748C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porównuje rozpuszczalność w wodzie związków kowalencyjnych i jonowych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 wykazuje doświadczalnie,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roztwór jest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nasycony, czy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nienasycony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rozwiązuje zadania rachunkowe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na stężenie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procentowe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z wykorzystaniem gęstości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– oblicza rozpuszczalność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substancji w danej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temperaturze,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znając stężenie procentowe jej</w:t>
            </w:r>
            <w:r>
              <w:rPr>
                <w:sz w:val="18"/>
                <w:szCs w:val="18"/>
              </w:rPr>
              <w:t xml:space="preserve"> </w:t>
            </w:r>
          </w:p>
          <w:p w:rsidR="005E748C" w:rsidRDefault="005E748C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roztworu nasyconego w tej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5"/>
                <w:sz w:val="18"/>
                <w:szCs w:val="18"/>
              </w:rPr>
              <w:t>temperaturze</w:t>
            </w:r>
          </w:p>
        </w:tc>
      </w:tr>
    </w:tbl>
    <w:p w:rsidR="005E748C" w:rsidRDefault="005E748C" w:rsidP="005E748C"/>
    <w:p w:rsidR="005E748C" w:rsidRPr="001A59E5" w:rsidRDefault="005E748C" w:rsidP="005E748C">
      <w:pPr>
        <w:rPr>
          <w:b/>
          <w:color w:val="000000"/>
          <w:spacing w:val="-2"/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>
        <w:rPr>
          <w:b/>
          <w:color w:val="000000"/>
          <w:spacing w:val="-2"/>
          <w:sz w:val="18"/>
          <w:szCs w:val="18"/>
        </w:rPr>
        <w:t>Uczeń na ocenę celującą: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>
        <w:rPr>
          <w:color w:val="000000"/>
          <w:spacing w:val="-1"/>
          <w:sz w:val="18"/>
          <w:szCs w:val="18"/>
        </w:rPr>
        <w:t>określa źródła zanieczyszczeń wód naturalnych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 w:rsidRPr="000C6639">
        <w:rPr>
          <w:rFonts w:ascii="Symbol" w:hAnsi="Symbol"/>
          <w:color w:val="000000"/>
          <w:spacing w:val="-1"/>
          <w:sz w:val="18"/>
          <w:szCs w:val="18"/>
        </w:rPr>
        <w:t></w:t>
      </w:r>
      <w:r w:rsidRPr="000C6639">
        <w:rPr>
          <w:rFonts w:ascii="Symbol" w:hAnsi="Symbol"/>
          <w:color w:val="000000"/>
          <w:spacing w:val="-1"/>
          <w:sz w:val="18"/>
          <w:szCs w:val="18"/>
        </w:rPr>
        <w:t></w:t>
      </w:r>
      <w:r>
        <w:rPr>
          <w:color w:val="000000"/>
          <w:spacing w:val="-1"/>
          <w:sz w:val="18"/>
          <w:szCs w:val="18"/>
        </w:rPr>
        <w:t>analizuje źródła zanieczyszczeń wód naturalnych i ich wpływ na środowisko przyrodnicze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wymienia niektóre zagrożenia wynikające</w:t>
      </w:r>
      <w:r>
        <w:rPr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z zanieczyszczeń wód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omawia wpływ zanieczyszczeń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wód na organizmy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wymienia sposoby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przeciwdziałania</w:t>
      </w:r>
      <w:r>
        <w:rPr>
          <w:sz w:val="18"/>
          <w:szCs w:val="18"/>
        </w:rPr>
        <w:t xml:space="preserve"> </w:t>
      </w:r>
      <w:r>
        <w:rPr>
          <w:color w:val="000000"/>
          <w:spacing w:val="-3"/>
          <w:sz w:val="18"/>
          <w:szCs w:val="18"/>
        </w:rPr>
        <w:t>zanieczyszczaniu wód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2"/>
          <w:sz w:val="18"/>
          <w:szCs w:val="18"/>
        </w:rPr>
      </w:pPr>
      <w:r>
        <w:rPr>
          <w:color w:val="000000"/>
          <w:sz w:val="18"/>
          <w:szCs w:val="18"/>
        </w:rPr>
        <w:t>– omawia sposoby usuwania zanieczyszczeń z wód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wyjaśnia, na czym polega</w:t>
      </w:r>
      <w:r>
        <w:rPr>
          <w:sz w:val="18"/>
          <w:szCs w:val="18"/>
        </w:rPr>
        <w:t xml:space="preserve"> </w:t>
      </w:r>
      <w:r>
        <w:rPr>
          <w:color w:val="000000"/>
          <w:spacing w:val="-4"/>
          <w:sz w:val="18"/>
          <w:szCs w:val="18"/>
        </w:rPr>
        <w:t>asocjacja cząsteczek wody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2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rozwiązuje zadania rachunkowe</w:t>
      </w:r>
      <w:r>
        <w:rPr>
          <w:sz w:val="18"/>
          <w:szCs w:val="18"/>
        </w:rPr>
        <w:t xml:space="preserve"> </w:t>
      </w:r>
      <w:r>
        <w:rPr>
          <w:color w:val="000000"/>
          <w:spacing w:val="-2"/>
          <w:sz w:val="18"/>
          <w:szCs w:val="18"/>
        </w:rPr>
        <w:t>na mieszanie roztworów</w:t>
      </w:r>
    </w:p>
    <w:p w:rsidR="005E748C" w:rsidRDefault="005E748C" w:rsidP="005E748C">
      <w:pPr>
        <w:shd w:val="clear" w:color="auto" w:fill="FFFFFF"/>
        <w:ind w:left="113" w:hanging="113"/>
        <w:rPr>
          <w:color w:val="000000"/>
          <w:spacing w:val="-1"/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>– rozwiązuje zadania rachunkowe na stężenie procentowe roztworu, w którym rozpuszczono mieszaninę substancji stałych</w:t>
      </w:r>
    </w:p>
    <w:p w:rsidR="005E748C" w:rsidRDefault="005E748C" w:rsidP="005E748C">
      <w:pPr>
        <w:pStyle w:val="Nagwek2"/>
        <w:jc w:val="left"/>
      </w:pPr>
    </w:p>
    <w:p w:rsidR="005E748C" w:rsidRDefault="005E748C" w:rsidP="005E748C">
      <w:pPr>
        <w:pStyle w:val="Nagwek2"/>
        <w:jc w:val="left"/>
      </w:pPr>
    </w:p>
    <w:p w:rsidR="004C0F69" w:rsidRPr="0034590C" w:rsidRDefault="004C0F69" w:rsidP="004C0F69">
      <w:pPr>
        <w:pStyle w:val="Nagwek2"/>
        <w:jc w:val="left"/>
        <w:rPr>
          <w:rFonts w:ascii="Franklin Gothic Book" w:hAnsi="Franklin Gothic Book"/>
        </w:rPr>
      </w:pPr>
      <w:r w:rsidRPr="0034590C">
        <w:rPr>
          <w:rFonts w:ascii="Franklin Gothic Book" w:hAnsi="Franklin Gothic Book"/>
        </w:rPr>
        <w:t>IV. Kwasy</w:t>
      </w:r>
    </w:p>
    <w:p w:rsidR="004C0F69" w:rsidRDefault="004C0F69" w:rsidP="004C0F69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403"/>
        <w:gridCol w:w="3403"/>
        <w:gridCol w:w="3403"/>
      </w:tblGrid>
      <w:tr w:rsidR="004C0F69" w:rsidTr="00BC1394">
        <w:trPr>
          <w:trHeight w:val="491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dobra/celująca</w:t>
            </w:r>
          </w:p>
          <w:p w:rsidR="004C0F69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69" w:rsidTr="00BC1394">
        <w:trPr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Uczeń: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zasady bhp dotyczące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obchodzenia się z kwasami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definiuje </w:t>
            </w:r>
            <w:r>
              <w:rPr>
                <w:color w:val="000000"/>
                <w:sz w:val="18"/>
                <w:szCs w:val="18"/>
              </w:rPr>
              <w:t xml:space="preserve">pojęcia: </w:t>
            </w:r>
            <w:r w:rsidRPr="00116604">
              <w:rPr>
                <w:i/>
                <w:color w:val="000000"/>
                <w:sz w:val="18"/>
                <w:szCs w:val="18"/>
              </w:rPr>
              <w:t>elektrolit</w:t>
            </w:r>
            <w:r w:rsidRPr="00C7486A">
              <w:rPr>
                <w:color w:val="000000"/>
                <w:sz w:val="18"/>
                <w:szCs w:val="18"/>
              </w:rPr>
              <w:t xml:space="preserve"> i </w:t>
            </w:r>
            <w:r w:rsidRPr="00116604">
              <w:rPr>
                <w:i/>
                <w:color w:val="000000"/>
                <w:sz w:val="18"/>
                <w:szCs w:val="18"/>
              </w:rPr>
              <w:t>nieelektrolit</w:t>
            </w:r>
            <w:r w:rsidRPr="00116604">
              <w:rPr>
                <w:i/>
                <w:sz w:val="18"/>
                <w:szCs w:val="18"/>
              </w:rPr>
              <w:t xml:space="preserve"> 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wyjaśnia</w:t>
            </w:r>
            <w:r>
              <w:rPr>
                <w:color w:val="000000"/>
                <w:sz w:val="18"/>
                <w:szCs w:val="18"/>
              </w:rPr>
              <w:t xml:space="preserve">, co to jest </w:t>
            </w:r>
            <w:r w:rsidRPr="00C7486A">
              <w:rPr>
                <w:i/>
                <w:color w:val="000000"/>
                <w:sz w:val="18"/>
                <w:szCs w:val="18"/>
              </w:rPr>
              <w:t>wskaźnik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i wymienia trzy przykłady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wskaźników</w:t>
            </w:r>
          </w:p>
          <w:p w:rsidR="004C0F69" w:rsidRPr="00C7486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zastosowania wskaźników</w:t>
            </w:r>
          </w:p>
          <w:p w:rsidR="004C0F69" w:rsidRPr="00C7486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od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różnia kwasy od innych substancji chemicznych za pomocą wskaźników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– definiuje pojęcie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</w:p>
          <w:p w:rsidR="004C0F69" w:rsidRPr="00C7486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budowę kwasów beztlenowych i</w:t>
            </w: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odróżnia kwasy tlenowe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od beztlenowych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wskazuje wodór i resztę kwasową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we wzorze kwasu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wyznacza wartościowość reszty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kwasowej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b/>
                <w:bCs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zapisuje wzory sumaryczne kwasów</w:t>
            </w:r>
            <w:r>
              <w:rPr>
                <w:b/>
                <w:bCs/>
                <w:color w:val="000000"/>
                <w:sz w:val="18"/>
                <w:szCs w:val="18"/>
              </w:rPr>
              <w:t>: HCl, H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C7486A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4C0F69" w:rsidRPr="00C7486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lastRenderedPageBreak/>
              <w:t xml:space="preserve">– </w:t>
            </w:r>
            <w:r w:rsidRPr="00C7486A">
              <w:rPr>
                <w:color w:val="000000"/>
                <w:sz w:val="18"/>
                <w:szCs w:val="18"/>
              </w:rPr>
              <w:t>podaje nazwy poznanych kwasów</w:t>
            </w:r>
          </w:p>
          <w:p w:rsidR="004C0F69" w:rsidRPr="00C7486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właściwości kwasów: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chlorowodorowego,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azotowego(V)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siarkowego(VI)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opisuje</w:t>
            </w:r>
            <w:r w:rsidRPr="00C7486A">
              <w:rPr>
                <w:color w:val="000000"/>
                <w:sz w:val="18"/>
                <w:szCs w:val="18"/>
              </w:rPr>
              <w:t xml:space="preserve"> podstawowe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zastosowania kwasów: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chlorowodorowego,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azotowego(V) 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siarkowego(VI)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wyjaśnia, na czym polega dysocjacja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C7486A">
              <w:rPr>
                <w:i/>
                <w:color w:val="000000"/>
                <w:sz w:val="18"/>
                <w:szCs w:val="18"/>
              </w:rPr>
              <w:t>jon</w:t>
            </w:r>
            <w:r w:rsidRPr="00C7486A">
              <w:rPr>
                <w:color w:val="000000"/>
                <w:sz w:val="18"/>
                <w:szCs w:val="18"/>
              </w:rPr>
              <w:t xml:space="preserve">, </w:t>
            </w:r>
            <w:r w:rsidRPr="00C7486A">
              <w:rPr>
                <w:i/>
                <w:color w:val="000000"/>
                <w:sz w:val="18"/>
                <w:szCs w:val="18"/>
              </w:rPr>
              <w:t>kation</w:t>
            </w:r>
            <w:r w:rsidRPr="00C7486A">
              <w:rPr>
                <w:color w:val="000000"/>
                <w:sz w:val="18"/>
                <w:szCs w:val="18"/>
              </w:rPr>
              <w:t xml:space="preserve"> i </w:t>
            </w:r>
            <w:r w:rsidRPr="00C7486A">
              <w:rPr>
                <w:i/>
                <w:color w:val="000000"/>
                <w:sz w:val="18"/>
                <w:szCs w:val="18"/>
              </w:rPr>
              <w:t>anion</w:t>
            </w:r>
          </w:p>
          <w:p w:rsidR="004C0F69" w:rsidRPr="00116604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– zapisuje równania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C7486A">
              <w:rPr>
                <w:b/>
                <w:bCs/>
                <w:sz w:val="18"/>
                <w:szCs w:val="18"/>
              </w:rPr>
              <w:t xml:space="preserve"> kwasów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16604">
              <w:rPr>
                <w:bCs/>
                <w:sz w:val="18"/>
                <w:szCs w:val="18"/>
              </w:rPr>
              <w:t>(proste przykłady)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 w:rsidRPr="00C7486A">
              <w:rPr>
                <w:color w:val="000000"/>
                <w:sz w:val="18"/>
                <w:szCs w:val="18"/>
              </w:rPr>
              <w:t xml:space="preserve">wyjaśnia pojęcie </w:t>
            </w:r>
            <w:r w:rsidRPr="00C7486A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4C0F69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wspólne właściwości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wyjaśnia, </w:t>
            </w:r>
            <w:r>
              <w:rPr>
                <w:color w:val="000000"/>
                <w:sz w:val="18"/>
                <w:szCs w:val="18"/>
              </w:rPr>
              <w:t>z czego</w:t>
            </w:r>
            <w:r w:rsidRPr="00C7486A">
              <w:rPr>
                <w:color w:val="000000"/>
                <w:sz w:val="18"/>
                <w:szCs w:val="18"/>
              </w:rPr>
              <w:t xml:space="preserve"> wynikają wspólne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właściwości 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wzory strukturalne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poznanych 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wyjaśnia pojęcie </w:t>
            </w:r>
            <w:r w:rsidRPr="00C7486A">
              <w:rPr>
                <w:i/>
                <w:color w:val="000000"/>
                <w:sz w:val="18"/>
                <w:szCs w:val="18"/>
              </w:rPr>
              <w:t>tlenek</w:t>
            </w:r>
            <w:r w:rsidRPr="00C7486A">
              <w:rPr>
                <w:i/>
                <w:sz w:val="18"/>
                <w:szCs w:val="18"/>
              </w:rPr>
              <w:t xml:space="preserve"> </w:t>
            </w:r>
            <w:r w:rsidRPr="00C7486A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wskazuje przykłady tlenków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kwasowych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metody otrzymywania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 tlenowych 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beztlenowych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równania reakcji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otrzymywania poznanych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opisuje właściwości poznanych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opisuje zastosowania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poznanych kwasów 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116604">
              <w:rPr>
                <w:rFonts w:ascii="Symbol" w:hAnsi="Symbol"/>
                <w:b/>
                <w:bCs/>
                <w:color w:val="000000"/>
                <w:sz w:val="18"/>
                <w:szCs w:val="18"/>
              </w:rPr>
              <w:t>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C7486A">
              <w:rPr>
                <w:i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116604"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 w:rsidRPr="00116604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definiuje pojęcie </w:t>
            </w:r>
            <w:r w:rsidRPr="00C7486A">
              <w:rPr>
                <w:i/>
                <w:color w:val="000000"/>
                <w:sz w:val="18"/>
                <w:szCs w:val="18"/>
              </w:rPr>
              <w:t>odczyn kwasowy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obserwacje do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 xml:space="preserve">przeprowadzanych </w:t>
            </w:r>
            <w:r w:rsidRPr="00C7486A">
              <w:rPr>
                <w:color w:val="000000"/>
                <w:sz w:val="18"/>
                <w:szCs w:val="18"/>
              </w:rPr>
              <w:lastRenderedPageBreak/>
              <w:t>doświadczeń</w:t>
            </w:r>
          </w:p>
          <w:p w:rsidR="004C0F69" w:rsidRPr="00C7486A" w:rsidRDefault="004C0F69" w:rsidP="00BC1394">
            <w:pPr>
              <w:shd w:val="clear" w:color="auto" w:fill="FFFFFF"/>
              <w:rPr>
                <w:b/>
                <w:bCs/>
                <w:sz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wyjaśnia, dlaczego podczas pracy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z</w:t>
            </w:r>
            <w:r>
              <w:rPr>
                <w:color w:val="000000"/>
                <w:sz w:val="18"/>
                <w:szCs w:val="18"/>
              </w:rPr>
              <w:t>e stężonymi roztworami</w:t>
            </w:r>
            <w:r w:rsidRPr="00C7486A">
              <w:rPr>
                <w:color w:val="000000"/>
                <w:sz w:val="18"/>
                <w:szCs w:val="18"/>
              </w:rPr>
              <w:t xml:space="preserve"> kwas</w:t>
            </w:r>
            <w:r>
              <w:rPr>
                <w:color w:val="000000"/>
                <w:sz w:val="18"/>
                <w:szCs w:val="18"/>
              </w:rPr>
              <w:t>ów</w:t>
            </w:r>
            <w:r w:rsidRPr="00C7486A">
              <w:rPr>
                <w:color w:val="000000"/>
                <w:sz w:val="18"/>
                <w:szCs w:val="18"/>
              </w:rPr>
              <w:t xml:space="preserve"> należy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wymienia poznane tlenki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kwasowe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C7486A">
              <w:rPr>
                <w:color w:val="000000"/>
                <w:sz w:val="18"/>
                <w:szCs w:val="18"/>
              </w:rPr>
              <w:t xml:space="preserve"> wskazanego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wykazuje doświadczalnie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żrące właściwości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kwasu siarkowego(VI)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podaje zasadę bezpiecznego rozcieńczania stężonego roztworu kwasu siarkowego(VI)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wyjaśnia, dlaczego kwas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siarkow</w:t>
            </w:r>
            <w:r>
              <w:rPr>
                <w:color w:val="000000"/>
                <w:sz w:val="18"/>
                <w:szCs w:val="18"/>
              </w:rPr>
              <w:t>y(VI)</w:t>
            </w:r>
            <w:r w:rsidRPr="00C7486A">
              <w:rPr>
                <w:color w:val="000000"/>
                <w:sz w:val="18"/>
                <w:szCs w:val="18"/>
              </w:rPr>
              <w:t xml:space="preserve"> pozostawiony</w:t>
            </w:r>
            <w:r w:rsidRPr="00C7486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 otwartym naczyniu</w:t>
            </w:r>
            <w:r w:rsidRPr="00C7486A">
              <w:rPr>
                <w:color w:val="000000"/>
                <w:sz w:val="18"/>
                <w:szCs w:val="18"/>
              </w:rPr>
              <w:t xml:space="preserve"> zwiększa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swą objętość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planuje doświadczalne wykrycie</w:t>
            </w:r>
            <w:r w:rsidRPr="00C7486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białka w </w:t>
            </w:r>
            <w:r w:rsidRPr="00C7486A">
              <w:rPr>
                <w:color w:val="000000"/>
                <w:sz w:val="18"/>
                <w:szCs w:val="18"/>
              </w:rPr>
              <w:t>próbce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żywności (w serze, mleku, jajku)</w:t>
            </w:r>
          </w:p>
          <w:p w:rsidR="004C0F69" w:rsidRPr="00C7486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>– opisuje reakcję ksantoproteinow</w:t>
            </w:r>
            <w:r>
              <w:rPr>
                <w:sz w:val="18"/>
                <w:szCs w:val="18"/>
              </w:rPr>
              <w:t>ą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zapisuje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116604">
              <w:rPr>
                <w:b/>
                <w:color w:val="000000"/>
                <w:sz w:val="18"/>
                <w:szCs w:val="18"/>
              </w:rPr>
              <w:t>i odczytuje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C7486A">
              <w:rPr>
                <w:color w:val="000000"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lastRenderedPageBreak/>
              <w:t>dysocjacji jonowej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określa odczyn roztworu</w:t>
            </w:r>
            <w:r w:rsidRPr="00C7486A">
              <w:rPr>
                <w:sz w:val="18"/>
                <w:szCs w:val="18"/>
              </w:rPr>
              <w:t xml:space="preserve"> kwasowego </w:t>
            </w:r>
            <w:r>
              <w:rPr>
                <w:sz w:val="18"/>
                <w:szCs w:val="18"/>
              </w:rPr>
              <w:t>na </w:t>
            </w:r>
            <w:r w:rsidRPr="00C7486A">
              <w:rPr>
                <w:sz w:val="18"/>
                <w:szCs w:val="18"/>
              </w:rPr>
              <w:t xml:space="preserve">podstawie </w:t>
            </w:r>
            <w:r w:rsidRPr="00C7486A">
              <w:rPr>
                <w:color w:val="000000"/>
                <w:sz w:val="18"/>
                <w:szCs w:val="18"/>
              </w:rPr>
              <w:t>znajomości jonów obecnych w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C7486A">
              <w:rPr>
                <w:color w:val="000000"/>
                <w:sz w:val="18"/>
                <w:szCs w:val="18"/>
              </w:rPr>
              <w:t>badanym roztworze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 xml:space="preserve">–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analizuje proces powstawania kwaśnych opadów i skutki ich działania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rozwiązuje chemografy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opisuje doświadczenia</w:t>
            </w:r>
            <w:r w:rsidRPr="00C7486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</w:t>
            </w:r>
            <w:r w:rsidRPr="00C7486A">
              <w:rPr>
                <w:color w:val="000000"/>
                <w:sz w:val="18"/>
                <w:szCs w:val="18"/>
              </w:rPr>
              <w:t>lekcjach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(schemat, obserw</w:t>
            </w:r>
            <w:r>
              <w:rPr>
                <w:color w:val="000000"/>
                <w:sz w:val="18"/>
                <w:szCs w:val="18"/>
              </w:rPr>
              <w:t>acje, wniosek</w:t>
            </w:r>
            <w:r w:rsidRPr="00C7486A">
              <w:rPr>
                <w:color w:val="000000"/>
                <w:sz w:val="18"/>
                <w:szCs w:val="18"/>
              </w:rPr>
              <w:t>)</w:t>
            </w:r>
          </w:p>
          <w:p w:rsidR="004C0F69" w:rsidRPr="00C7486A" w:rsidRDefault="004C0F69" w:rsidP="00BC1394">
            <w:pPr>
              <w:rPr>
                <w:b/>
                <w:bCs/>
                <w:sz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zapisuje wzór strukturalny</w:t>
            </w:r>
            <w:r w:rsidRPr="00C748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dowolnego </w:t>
            </w:r>
            <w:r w:rsidRPr="00C7486A">
              <w:rPr>
                <w:color w:val="000000"/>
                <w:sz w:val="18"/>
                <w:szCs w:val="18"/>
              </w:rPr>
              <w:t>kwasu nieorganicznego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o podanym wzorze sumarycznym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C7486A">
              <w:rPr>
                <w:b/>
                <w:bCs/>
                <w:color w:val="000000"/>
                <w:sz w:val="18"/>
                <w:szCs w:val="18"/>
              </w:rPr>
              <w:t>– projektuje doświadczenia,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w których wyniku można otrzymywać</w:t>
            </w:r>
            <w:r w:rsidRPr="00C7486A">
              <w:rPr>
                <w:b/>
                <w:bCs/>
                <w:sz w:val="18"/>
                <w:szCs w:val="18"/>
              </w:rPr>
              <w:t xml:space="preserve"> </w:t>
            </w:r>
            <w:r w:rsidRPr="00C7486A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identyfikuje kwasy, na podstawie podanych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informacji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odczytuje równania reakcji chemicznych</w:t>
            </w:r>
          </w:p>
          <w:p w:rsidR="004C0F69" w:rsidRPr="00C7486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C7486A">
              <w:rPr>
                <w:color w:val="000000"/>
                <w:sz w:val="18"/>
                <w:szCs w:val="18"/>
              </w:rPr>
              <w:t>– potrafi rozwiązywać trudniejsze</w:t>
            </w:r>
            <w:r w:rsidRPr="00C7486A">
              <w:rPr>
                <w:sz w:val="18"/>
                <w:szCs w:val="18"/>
              </w:rPr>
              <w:t xml:space="preserve"> </w:t>
            </w:r>
            <w:r w:rsidRPr="00C7486A">
              <w:rPr>
                <w:color w:val="000000"/>
                <w:sz w:val="18"/>
                <w:szCs w:val="18"/>
              </w:rPr>
              <w:t>chemografy</w:t>
            </w:r>
          </w:p>
          <w:p w:rsidR="004C0F69" w:rsidRPr="00C7486A" w:rsidRDefault="004C0F69" w:rsidP="00BC1394">
            <w:pPr>
              <w:shd w:val="clear" w:color="auto" w:fill="FFFFFF"/>
              <w:ind w:left="45" w:hanging="45"/>
              <w:rPr>
                <w:sz w:val="18"/>
                <w:szCs w:val="18"/>
              </w:rPr>
            </w:pPr>
            <w:r w:rsidRPr="00C7486A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sz w:val="18"/>
                <w:szCs w:val="18"/>
              </w:rPr>
              <w:t xml:space="preserve">proponuje sposoby ograniczenia  </w:t>
            </w:r>
            <w:r>
              <w:rPr>
                <w:b/>
                <w:bCs/>
                <w:sz w:val="18"/>
                <w:szCs w:val="18"/>
              </w:rPr>
              <w:br/>
              <w:t xml:space="preserve">  </w:t>
            </w:r>
            <w:r w:rsidRPr="00C7486A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4C0F69" w:rsidRPr="00C7486A" w:rsidRDefault="004C0F69" w:rsidP="00BC1394">
            <w:pPr>
              <w:rPr>
                <w:sz w:val="18"/>
              </w:rPr>
            </w:pPr>
          </w:p>
        </w:tc>
      </w:tr>
    </w:tbl>
    <w:p w:rsidR="004C0F69" w:rsidRDefault="004C0F69" w:rsidP="004C0F69">
      <w:pPr>
        <w:rPr>
          <w:b/>
          <w:bCs/>
          <w:sz w:val="18"/>
          <w:szCs w:val="18"/>
        </w:rPr>
      </w:pPr>
    </w:p>
    <w:p w:rsidR="004C0F69" w:rsidRPr="00BD6A2A" w:rsidRDefault="004C0F69" w:rsidP="004C0F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Uczeń na ocenę celującą:</w:t>
      </w:r>
    </w:p>
    <w:p w:rsidR="004C0F69" w:rsidRPr="00BD6A2A" w:rsidRDefault="004C0F69" w:rsidP="004C0F69">
      <w:pPr>
        <w:shd w:val="clear" w:color="auto" w:fill="FFFFFF"/>
        <w:ind w:left="113" w:hanging="113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– 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  <w:r>
        <w:rPr>
          <w:color w:val="000000"/>
          <w:sz w:val="18"/>
          <w:szCs w:val="18"/>
        </w:rPr>
        <w:t>,</w:t>
      </w:r>
    </w:p>
    <w:p w:rsidR="004C0F69" w:rsidRPr="00BD6A2A" w:rsidRDefault="004C0F69" w:rsidP="004C0F69">
      <w:pPr>
        <w:shd w:val="clear" w:color="auto" w:fill="FFFFFF"/>
        <w:rPr>
          <w:color w:val="000000"/>
          <w:sz w:val="18"/>
          <w:szCs w:val="18"/>
        </w:rPr>
      </w:pPr>
      <w:r w:rsidRPr="00BD6A2A">
        <w:rPr>
          <w:sz w:val="18"/>
          <w:szCs w:val="18"/>
        </w:rPr>
        <w:t xml:space="preserve">– </w:t>
      </w: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  <w:r w:rsidRPr="00954203">
        <w:rPr>
          <w:color w:val="000000"/>
          <w:sz w:val="18"/>
          <w:szCs w:val="18"/>
        </w:rPr>
        <w:t>,</w:t>
      </w:r>
    </w:p>
    <w:p w:rsidR="004C0F69" w:rsidRPr="00BD6A2A" w:rsidRDefault="004C0F69" w:rsidP="004C0F69">
      <w:pPr>
        <w:shd w:val="clear" w:color="auto" w:fill="FFFFFF"/>
        <w:rPr>
          <w:color w:val="000000"/>
          <w:sz w:val="18"/>
          <w:szCs w:val="18"/>
        </w:rPr>
      </w:pPr>
      <w:r w:rsidRPr="00BD6A2A">
        <w:rPr>
          <w:sz w:val="18"/>
          <w:szCs w:val="18"/>
        </w:rPr>
        <w:t xml:space="preserve">– </w:t>
      </w:r>
      <w:r w:rsidRPr="00BD6A2A">
        <w:rPr>
          <w:color w:val="000000"/>
          <w:sz w:val="18"/>
          <w:szCs w:val="18"/>
        </w:rPr>
        <w:t>dzieli elektrolity ze względu na stopień dysocjacji</w:t>
      </w:r>
      <w:r>
        <w:rPr>
          <w:color w:val="000000"/>
          <w:sz w:val="18"/>
          <w:szCs w:val="18"/>
        </w:rPr>
        <w:t>.</w:t>
      </w:r>
    </w:p>
    <w:p w:rsidR="004C0F69" w:rsidRPr="00D34085" w:rsidRDefault="004C0F69" w:rsidP="004C0F69">
      <w:pPr>
        <w:pStyle w:val="Nagwek2"/>
        <w:jc w:val="left"/>
        <w:rPr>
          <w:rFonts w:ascii="Franklin Gothic Book" w:hAnsi="Franklin Gothic Book"/>
        </w:rPr>
      </w:pPr>
      <w:r w:rsidRPr="00D34085">
        <w:rPr>
          <w:rFonts w:ascii="Franklin Gothic Book" w:hAnsi="Franklin Gothic Book"/>
        </w:rPr>
        <w:t>V. Wodorotlenki</w:t>
      </w:r>
    </w:p>
    <w:p w:rsidR="004C0F69" w:rsidRDefault="004C0F69" w:rsidP="004C0F69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3"/>
        <w:gridCol w:w="3403"/>
        <w:gridCol w:w="3403"/>
        <w:gridCol w:w="3403"/>
      </w:tblGrid>
      <w:tr w:rsidR="004C0F69" w:rsidRPr="00AD5F0A" w:rsidTr="00BC1394">
        <w:trPr>
          <w:trHeight w:val="491"/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  <w:r>
              <w:rPr>
                <w:b/>
                <w:bCs/>
                <w:sz w:val="18"/>
                <w:szCs w:val="18"/>
              </w:rPr>
              <w:t>/celująca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69" w:rsidRPr="00AD5F0A" w:rsidTr="00BC1394">
        <w:trPr>
          <w:jc w:val="center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wymienia zasady bhp dotyczące obchodzenia się z zasadami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sz w:val="18"/>
                <w:szCs w:val="18"/>
              </w:rPr>
              <w:t>od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różnia zasady od innych substancji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chemicznych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za pomocą wskaźników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definiuje pojęcia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wodorotlenek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i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zasada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opisuje budowę wodorotlenków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podaje wartościowość grupy wodorotlenowej 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zapisuje wzory sumaryczne wodorotlenków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NaOH, KOH, Ca(OH)</w:t>
            </w:r>
            <w:r w:rsidRPr="00AD5F0A">
              <w:rPr>
                <w:b/>
                <w:bCs/>
                <w:sz w:val="18"/>
                <w:szCs w:val="18"/>
                <w:vertAlign w:val="subscript"/>
              </w:rPr>
              <w:t>2</w:t>
            </w:r>
            <w:r>
              <w:rPr>
                <w:b/>
                <w:bCs/>
                <w:sz w:val="18"/>
                <w:szCs w:val="18"/>
              </w:rPr>
              <w:t>, Al(OH)</w:t>
            </w:r>
            <w:r w:rsidRPr="00AD5F0A">
              <w:rPr>
                <w:b/>
                <w:bCs/>
                <w:sz w:val="18"/>
                <w:szCs w:val="18"/>
                <w:vertAlign w:val="subscript"/>
              </w:rPr>
              <w:t>3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opisuje właściwości </w:t>
            </w:r>
            <w:r>
              <w:rPr>
                <w:b/>
                <w:bCs/>
                <w:sz w:val="18"/>
                <w:szCs w:val="18"/>
              </w:rPr>
              <w:t>oraz</w:t>
            </w:r>
            <w:r w:rsidRPr="00AD5F0A">
              <w:rPr>
                <w:b/>
                <w:bCs/>
                <w:sz w:val="18"/>
                <w:szCs w:val="18"/>
              </w:rPr>
              <w:t xml:space="preserve"> zastosowani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wodorotlenków</w:t>
            </w:r>
            <w:r>
              <w:rPr>
                <w:b/>
                <w:bCs/>
                <w:sz w:val="18"/>
                <w:szCs w:val="18"/>
              </w:rPr>
              <w:t>:</w:t>
            </w:r>
            <w:r w:rsidRPr="00AD5F0A">
              <w:rPr>
                <w:b/>
                <w:bCs/>
                <w:sz w:val="18"/>
                <w:szCs w:val="18"/>
              </w:rPr>
              <w:t xml:space="preserve"> sodu, potasu i wapnia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wyjaśnia, na czym polega dysocjacja jonowa </w:t>
            </w:r>
            <w:r>
              <w:rPr>
                <w:b/>
                <w:bCs/>
                <w:sz w:val="18"/>
                <w:szCs w:val="18"/>
              </w:rPr>
              <w:t xml:space="preserve">(elektrolityczna) </w:t>
            </w:r>
            <w:r w:rsidRPr="00AD5F0A">
              <w:rPr>
                <w:b/>
                <w:bCs/>
                <w:sz w:val="18"/>
                <w:szCs w:val="18"/>
              </w:rPr>
              <w:t>zasad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zapisuje równania dysocjacji jonowej zasad </w:t>
            </w:r>
            <w:r w:rsidRPr="00AD5F0A">
              <w:rPr>
                <w:sz w:val="18"/>
                <w:szCs w:val="18"/>
              </w:rPr>
              <w:t>(proste przykłady)</w:t>
            </w:r>
          </w:p>
          <w:p w:rsidR="004C0F69" w:rsidRPr="00AC2C51" w:rsidRDefault="004C0F69" w:rsidP="00BC1394">
            <w:pPr>
              <w:shd w:val="clear" w:color="auto" w:fill="FFFFFF"/>
              <w:rPr>
                <w:rFonts w:ascii="Symbol" w:hAnsi="Symbol"/>
                <w:sz w:val="18"/>
                <w:szCs w:val="18"/>
              </w:rPr>
            </w:pPr>
            <w:r w:rsidRPr="00AC2C51">
              <w:rPr>
                <w:rFonts w:ascii="Symbol" w:hAnsi="Symbol"/>
                <w:sz w:val="18"/>
                <w:szCs w:val="18"/>
              </w:rPr>
              <w:t></w:t>
            </w:r>
            <w:r w:rsidRPr="00AC2C51">
              <w:rPr>
                <w:rFonts w:ascii="Symbol" w:hAnsi="Symbol"/>
                <w:sz w:val="18"/>
                <w:szCs w:val="18"/>
              </w:rPr>
              <w:t></w:t>
            </w:r>
            <w:r w:rsidRPr="00AC2C51">
              <w:rPr>
                <w:sz w:val="18"/>
                <w:szCs w:val="18"/>
              </w:rPr>
              <w:t xml:space="preserve">podaje </w:t>
            </w:r>
            <w:r>
              <w:rPr>
                <w:sz w:val="18"/>
                <w:szCs w:val="18"/>
              </w:rPr>
              <w:t>nazwy jonów powstałych w wyniku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sz w:val="18"/>
                <w:szCs w:val="18"/>
              </w:rPr>
              <w:t>odróżnia zasady od kwasów</w:t>
            </w:r>
            <w:r w:rsidRPr="00AD5F0A">
              <w:rPr>
                <w:b/>
                <w:bCs/>
                <w:sz w:val="18"/>
                <w:szCs w:val="18"/>
              </w:rPr>
              <w:t xml:space="preserve"> za pomocą wskaźników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wymienia rodzaje odczynu roztworów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lastRenderedPageBreak/>
              <w:t>– określa z</w:t>
            </w:r>
            <w:r>
              <w:rPr>
                <w:sz w:val="18"/>
                <w:szCs w:val="18"/>
              </w:rPr>
              <w:t>akres pH i barwy wskaźników dla </w:t>
            </w:r>
            <w:r w:rsidRPr="00AD5F0A">
              <w:rPr>
                <w:sz w:val="18"/>
                <w:szCs w:val="18"/>
              </w:rPr>
              <w:t>poszczególnych odczynów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wspólne właściwości zasad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wyjaśnia, </w:t>
            </w:r>
            <w:r>
              <w:rPr>
                <w:sz w:val="18"/>
              </w:rPr>
              <w:t>z czego</w:t>
            </w:r>
            <w:r w:rsidRPr="00AD5F0A">
              <w:rPr>
                <w:sz w:val="18"/>
              </w:rPr>
              <w:t xml:space="preserve"> wynikają wspólne właściwości zasad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>– definiuje pojęcie</w:t>
            </w:r>
            <w:r w:rsidRPr="00AD5F0A">
              <w:rPr>
                <w:sz w:val="18"/>
              </w:rPr>
              <w:t xml:space="preserve"> </w:t>
            </w:r>
            <w:r w:rsidRPr="00AD5F0A">
              <w:rPr>
                <w:i/>
                <w:sz w:val="18"/>
              </w:rPr>
              <w:t>tlenek zasadowy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podaje przykłady tlenków zasadowych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dwie główne metody otrzymywania wodorotlenków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 równania reakcji otrzymywania wodorotlenku sodu, potasu i wapnia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>– wyjaśnia pojęcia</w:t>
            </w:r>
            <w:r w:rsidRPr="00AD5F0A">
              <w:rPr>
                <w:sz w:val="18"/>
              </w:rPr>
              <w:t xml:space="preserve"> </w:t>
            </w:r>
            <w:r w:rsidRPr="00AD5F0A">
              <w:rPr>
                <w:i/>
                <w:sz w:val="18"/>
              </w:rPr>
              <w:t>woda wapienna</w:t>
            </w:r>
            <w:r w:rsidRPr="00AD5F0A">
              <w:rPr>
                <w:sz w:val="18"/>
              </w:rPr>
              <w:t xml:space="preserve">, </w:t>
            </w:r>
            <w:r w:rsidRPr="00AD5F0A">
              <w:rPr>
                <w:i/>
                <w:sz w:val="18"/>
              </w:rPr>
              <w:t>wapno palone</w:t>
            </w:r>
            <w:r w:rsidRPr="00AD5F0A">
              <w:rPr>
                <w:sz w:val="18"/>
              </w:rPr>
              <w:t xml:space="preserve"> i </w:t>
            </w:r>
            <w:r w:rsidRPr="00AD5F0A">
              <w:rPr>
                <w:i/>
                <w:sz w:val="18"/>
              </w:rPr>
              <w:t>wapno gaszone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określa r</w:t>
            </w:r>
            <w:r>
              <w:rPr>
                <w:sz w:val="18"/>
              </w:rPr>
              <w:t>ozpuszczalność wodorotlenków na </w:t>
            </w:r>
            <w:r w:rsidRPr="00AD5F0A">
              <w:rPr>
                <w:sz w:val="18"/>
              </w:rPr>
              <w:t>podstawie tabeli rozpuszczalności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odczytuje proste równania dysocjacji jonowej </w:t>
            </w:r>
            <w:r>
              <w:rPr>
                <w:sz w:val="18"/>
              </w:rPr>
              <w:t xml:space="preserve">(elektrolitycznej) </w:t>
            </w:r>
            <w:r w:rsidRPr="00AD5F0A">
              <w:rPr>
                <w:sz w:val="18"/>
              </w:rPr>
              <w:t>zasad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 xml:space="preserve">definiuje pojęcie </w:t>
            </w:r>
            <w:r w:rsidRPr="00AD5F0A">
              <w:rPr>
                <w:i/>
                <w:sz w:val="18"/>
              </w:rPr>
              <w:t>odczyn zasadowy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omawia skalę pH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bada odczyn i pH roztworu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zapisuje obserwacje do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przeprowadzanych doświadczeń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Uczeń: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 xml:space="preserve">rozróżnia pojęcia </w:t>
            </w:r>
            <w:r w:rsidRPr="00004FFE">
              <w:rPr>
                <w:b/>
                <w:bCs/>
                <w:i/>
                <w:sz w:val="18"/>
              </w:rPr>
              <w:t>wodorotlenek</w:t>
            </w:r>
            <w:r w:rsidRPr="00AD5F0A">
              <w:rPr>
                <w:b/>
                <w:bCs/>
                <w:sz w:val="18"/>
              </w:rPr>
              <w:t xml:space="preserve"> i </w:t>
            </w:r>
            <w:r w:rsidRPr="00004FFE">
              <w:rPr>
                <w:b/>
                <w:bCs/>
                <w:i/>
                <w:sz w:val="18"/>
              </w:rPr>
              <w:t>zasada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wymienia </w:t>
            </w:r>
            <w:r>
              <w:rPr>
                <w:sz w:val="18"/>
              </w:rPr>
              <w:t>przykłady wodorotlenków i </w:t>
            </w:r>
            <w:r w:rsidRPr="00AD5F0A">
              <w:rPr>
                <w:sz w:val="18"/>
              </w:rPr>
              <w:t>zasad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wyjaśnia, dlaczego podczas pracy</w:t>
            </w:r>
            <w:r w:rsidRPr="00AD5F0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 </w:t>
            </w:r>
            <w:r w:rsidRPr="00AD5F0A">
              <w:rPr>
                <w:color w:val="000000"/>
                <w:sz w:val="18"/>
                <w:szCs w:val="18"/>
              </w:rPr>
              <w:t>zasadami należy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zachować szczególną ostrożność</w:t>
            </w:r>
            <w:r w:rsidRPr="00AD5F0A">
              <w:rPr>
                <w:sz w:val="18"/>
                <w:szCs w:val="18"/>
              </w:rPr>
              <w:t xml:space="preserve"> 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wymienia poznane tlenki zasadowe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zapisuje równania reakcji otrzymywania wybranego wodorotlenku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planuje doświadczenia, w których wyniku</w:t>
            </w:r>
            <w:r>
              <w:rPr>
                <w:b/>
                <w:bCs/>
                <w:sz w:val="18"/>
              </w:rPr>
              <w:t xml:space="preserve">, można otrzymać wodorotlenek: </w:t>
            </w:r>
            <w:r w:rsidRPr="00AD5F0A">
              <w:rPr>
                <w:b/>
                <w:bCs/>
                <w:sz w:val="18"/>
              </w:rPr>
              <w:t>sodu, potasu lub wapnia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planuje sposób otrzymywania wodorotlenków trudno rozpuszczalnych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</w:t>
            </w:r>
            <w:r w:rsidRPr="00AD5F0A">
              <w:rPr>
                <w:sz w:val="18"/>
              </w:rPr>
              <w:t xml:space="preserve"> i odczytuje </w:t>
            </w:r>
            <w:r w:rsidRPr="00AD5F0A">
              <w:rPr>
                <w:b/>
                <w:bCs/>
                <w:sz w:val="18"/>
              </w:rPr>
              <w:t xml:space="preserve">równania dysocjacji jonowej </w:t>
            </w:r>
            <w:r>
              <w:rPr>
                <w:b/>
                <w:bCs/>
                <w:sz w:val="18"/>
              </w:rPr>
              <w:t xml:space="preserve">(elektrolitycznej) </w:t>
            </w:r>
            <w:r w:rsidRPr="00AD5F0A">
              <w:rPr>
                <w:b/>
                <w:bCs/>
                <w:sz w:val="18"/>
              </w:rPr>
              <w:t>zasad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>– określa</w:t>
            </w:r>
            <w:r w:rsidRPr="00AD5F0A">
              <w:rPr>
                <w:sz w:val="18"/>
              </w:rPr>
              <w:t xml:space="preserve"> odczyn roztworu zasadowego na podstawie znajomości jonów</w:t>
            </w:r>
            <w:r>
              <w:rPr>
                <w:sz w:val="18"/>
              </w:rPr>
              <w:t xml:space="preserve"> obecnych w </w:t>
            </w:r>
            <w:r w:rsidRPr="00AD5F0A">
              <w:rPr>
                <w:sz w:val="18"/>
              </w:rPr>
              <w:t>badanym roztworze</w:t>
            </w:r>
          </w:p>
          <w:p w:rsidR="004C0F69" w:rsidRPr="00AD5F0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rozwiązuje chemografy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opisuje doświadczenia</w:t>
            </w:r>
            <w:r w:rsidRPr="00AD5F0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przeprowadzane </w:t>
            </w:r>
            <w:r>
              <w:rPr>
                <w:color w:val="000000"/>
                <w:sz w:val="18"/>
                <w:szCs w:val="18"/>
              </w:rPr>
              <w:lastRenderedPageBreak/>
              <w:t>na </w:t>
            </w:r>
            <w:r w:rsidRPr="00AD5F0A">
              <w:rPr>
                <w:color w:val="000000"/>
                <w:sz w:val="18"/>
                <w:szCs w:val="18"/>
              </w:rPr>
              <w:t>lekcjach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(schemat, obserwacje, wnios</w:t>
            </w:r>
            <w:r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>)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wymienia przyczyny odczynu kwasowego, zasadowego, obojętnego roztworów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interpretuje wartość pH w ujęciu jakościowym (odczyn kwasowy, zasadowy, obojętny)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opisuje zastosowania wskaźników</w:t>
            </w:r>
          </w:p>
          <w:p w:rsidR="004C0F69" w:rsidRPr="00AD5F0A" w:rsidRDefault="004C0F69" w:rsidP="00BC1394">
            <w:pPr>
              <w:rPr>
                <w:b/>
                <w:bCs/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 xml:space="preserve">planuje doświadczenie, które umożliwi zbadanie wartości pH produktów </w:t>
            </w:r>
            <w:r>
              <w:rPr>
                <w:b/>
                <w:bCs/>
                <w:sz w:val="18"/>
              </w:rPr>
              <w:t xml:space="preserve">używanych </w:t>
            </w:r>
            <w:r w:rsidRPr="00AD5F0A">
              <w:rPr>
                <w:b/>
                <w:bCs/>
                <w:sz w:val="18"/>
              </w:rPr>
              <w:t xml:space="preserve">w życiu codziennym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zapisuje wzór s</w:t>
            </w:r>
            <w:r>
              <w:rPr>
                <w:sz w:val="18"/>
              </w:rPr>
              <w:t>umaryczny</w:t>
            </w:r>
            <w:r w:rsidRPr="00AD5F0A">
              <w:rPr>
                <w:sz w:val="18"/>
              </w:rPr>
              <w:t xml:space="preserve"> wodorotlenku dowolnego metalu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planuje doświadczenia</w:t>
            </w:r>
            <w:r>
              <w:rPr>
                <w:b/>
                <w:bCs/>
                <w:sz w:val="18"/>
              </w:rPr>
              <w:t>, w których wyniku można otrzymać</w:t>
            </w:r>
            <w:r w:rsidRPr="00AD5F0A">
              <w:rPr>
                <w:b/>
                <w:bCs/>
                <w:sz w:val="18"/>
              </w:rPr>
              <w:t xml:space="preserve"> różn</w:t>
            </w:r>
            <w:r>
              <w:rPr>
                <w:b/>
                <w:bCs/>
                <w:sz w:val="18"/>
              </w:rPr>
              <w:t xml:space="preserve">e </w:t>
            </w:r>
            <w:r w:rsidRPr="00AD5F0A">
              <w:rPr>
                <w:b/>
                <w:bCs/>
                <w:sz w:val="18"/>
              </w:rPr>
              <w:t>wodorotlenk</w:t>
            </w:r>
            <w:r>
              <w:rPr>
                <w:b/>
                <w:bCs/>
                <w:sz w:val="18"/>
              </w:rPr>
              <w:t>i</w:t>
            </w:r>
            <w:r w:rsidRPr="00AD5F0A">
              <w:rPr>
                <w:b/>
                <w:bCs/>
                <w:sz w:val="18"/>
              </w:rPr>
              <w:t>, także trudno rozpuszczaln</w:t>
            </w:r>
            <w:r>
              <w:rPr>
                <w:b/>
                <w:bCs/>
                <w:sz w:val="18"/>
              </w:rPr>
              <w:t>e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</w:rPr>
              <w:t>zapisuje równania reakcji otrzymywania różnych wodorotlenków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sz w:val="18"/>
              </w:rPr>
              <w:t>identyfikuje wodorotlenki na podstawie podanych informacji</w:t>
            </w:r>
          </w:p>
          <w:p w:rsidR="004C0F69" w:rsidRPr="00AD5F0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odczytuje równania reakcji chemicznych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rozwiązuje chemografy o większym stopniu trudności</w:t>
            </w:r>
          </w:p>
          <w:p w:rsidR="004C0F69" w:rsidRPr="00AD5F0A" w:rsidRDefault="004C0F69" w:rsidP="00BC1394">
            <w:pPr>
              <w:rPr>
                <w:sz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 xml:space="preserve">wyjaśnia pojęcie </w:t>
            </w:r>
            <w:r w:rsidRPr="00AD5F0A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4C0F69" w:rsidRPr="00AD5F0A" w:rsidRDefault="004C0F69" w:rsidP="004C0F69">
      <w:pPr>
        <w:rPr>
          <w:b/>
          <w:bCs/>
          <w:sz w:val="18"/>
          <w:szCs w:val="18"/>
        </w:rPr>
      </w:pPr>
    </w:p>
    <w:p w:rsidR="004C0F69" w:rsidRPr="00BD6A2A" w:rsidRDefault="004C0F69" w:rsidP="004C0F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Uczeń na ocenę celującą:</w:t>
      </w:r>
    </w:p>
    <w:p w:rsidR="004C0F69" w:rsidRPr="00AD5F0A" w:rsidRDefault="004C0F69" w:rsidP="004C0F69">
      <w:pPr>
        <w:rPr>
          <w:sz w:val="18"/>
        </w:rPr>
      </w:pPr>
      <w:r w:rsidRPr="00AD5F0A">
        <w:rPr>
          <w:sz w:val="18"/>
          <w:szCs w:val="18"/>
        </w:rPr>
        <w:t xml:space="preserve">– </w:t>
      </w:r>
      <w:r w:rsidRPr="00AD5F0A">
        <w:rPr>
          <w:sz w:val="18"/>
        </w:rPr>
        <w:t>opisuje i bada właściwości wodorotlenków amfoterycznych</w:t>
      </w:r>
      <w:r>
        <w:rPr>
          <w:sz w:val="18"/>
        </w:rPr>
        <w:t>.</w:t>
      </w:r>
    </w:p>
    <w:p w:rsidR="004C0F69" w:rsidRPr="00AD5F0A" w:rsidRDefault="004C0F69" w:rsidP="004C0F69"/>
    <w:p w:rsidR="004C0F69" w:rsidRDefault="004C0F69" w:rsidP="004C0F69">
      <w:pPr>
        <w:pStyle w:val="Nagwek2"/>
        <w:jc w:val="left"/>
        <w:sectPr w:rsidR="004C0F69" w:rsidSect="008011B1">
          <w:footerReference w:type="even" r:id="rId7"/>
          <w:footerReference w:type="default" r:id="rId8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4C0F69" w:rsidRPr="00D34085" w:rsidRDefault="004C0F69" w:rsidP="004C0F69">
      <w:pPr>
        <w:pStyle w:val="Nagwek2"/>
        <w:jc w:val="left"/>
        <w:rPr>
          <w:rFonts w:ascii="Franklin Gothic Book" w:hAnsi="Franklin Gothic Book"/>
        </w:rPr>
      </w:pPr>
      <w:r w:rsidRPr="00D34085">
        <w:rPr>
          <w:rFonts w:ascii="Franklin Gothic Book" w:hAnsi="Franklin Gothic Book"/>
        </w:rPr>
        <w:lastRenderedPageBreak/>
        <w:t>VI. Sole</w:t>
      </w:r>
    </w:p>
    <w:p w:rsidR="004C0F69" w:rsidRPr="00AD5F0A" w:rsidRDefault="004C0F69" w:rsidP="004C0F69">
      <w:pPr>
        <w:spacing w:after="187" w:line="1" w:lineRule="exact"/>
        <w:rPr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3402"/>
        <w:gridCol w:w="3402"/>
        <w:gridCol w:w="3402"/>
      </w:tblGrid>
      <w:tr w:rsidR="004C0F69" w:rsidRPr="00AD5F0A" w:rsidTr="00BC1394">
        <w:trPr>
          <w:trHeight w:hRule="exact" w:val="480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  <w:r>
              <w:rPr>
                <w:b/>
                <w:bCs/>
                <w:sz w:val="18"/>
                <w:szCs w:val="18"/>
              </w:rPr>
              <w:t>/celująca</w:t>
            </w:r>
          </w:p>
          <w:p w:rsidR="004C0F69" w:rsidRPr="00AD5F0A" w:rsidRDefault="004C0F69" w:rsidP="00BC13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C0F69" w:rsidRPr="00AD5F0A" w:rsidTr="00BC1394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opisuje budowę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wskazuje metal i resztę kwasową we wzorze soli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Pr="00AD5F0A">
              <w:rPr>
                <w:sz w:val="18"/>
                <w:szCs w:val="18"/>
              </w:rPr>
              <w:t>(chlorków, siarczków)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 xml:space="preserve">– tworzy nazwy soli na podstawie wzorów sumarycznych i </w:t>
            </w:r>
            <w:r>
              <w:rPr>
                <w:b/>
                <w:bCs/>
                <w:sz w:val="18"/>
                <w:szCs w:val="18"/>
              </w:rPr>
              <w:t xml:space="preserve">zapisuje </w:t>
            </w:r>
            <w:r w:rsidRPr="00AD5F0A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Pr="00AD5F0A">
              <w:rPr>
                <w:sz w:val="18"/>
                <w:szCs w:val="18"/>
              </w:rPr>
              <w:t>, np. wzory soli kwasów</w:t>
            </w:r>
            <w:r>
              <w:rPr>
                <w:sz w:val="18"/>
                <w:szCs w:val="18"/>
              </w:rPr>
              <w:t>:</w:t>
            </w:r>
            <w:r w:rsidRPr="00AD5F0A">
              <w:rPr>
                <w:sz w:val="18"/>
                <w:szCs w:val="18"/>
              </w:rPr>
              <w:t xml:space="preserve"> chlorowodorowego, siarkowodorowego i metali, np. sodu, potasu i wapnia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wskazuje wzory soli wśród zapisanych</w:t>
            </w:r>
            <w:r w:rsidRPr="00AD5F0A">
              <w:rPr>
                <w:sz w:val="18"/>
                <w:szCs w:val="18"/>
              </w:rPr>
              <w:t xml:space="preserve"> wzorów </w:t>
            </w:r>
            <w:r w:rsidRPr="00AD5F0A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opisuje, </w:t>
            </w:r>
            <w:r>
              <w:rPr>
                <w:color w:val="000000"/>
                <w:sz w:val="18"/>
                <w:szCs w:val="18"/>
              </w:rPr>
              <w:t xml:space="preserve">w jaki sposób </w:t>
            </w:r>
            <w:r w:rsidRPr="00AD5F0A">
              <w:rPr>
                <w:color w:val="000000"/>
                <w:sz w:val="18"/>
                <w:szCs w:val="18"/>
              </w:rPr>
              <w:t>dysocjują sole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color w:val="000000"/>
                <w:sz w:val="18"/>
                <w:szCs w:val="18"/>
              </w:rPr>
              <w:t>– zapisuje równani</w:t>
            </w:r>
            <w:r>
              <w:rPr>
                <w:b/>
                <w:bCs/>
                <w:color w:val="000000"/>
                <w:sz w:val="18"/>
                <w:szCs w:val="18"/>
              </w:rPr>
              <w:t>a reakcji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jonowej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(proste przykłady)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dzieli sole ze względu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 ich rozpuszczalność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 wodzie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 rozpuszczalność soli w wodzie na podstawie tabeli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rozpuszczalności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wodorotlenków i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podaje sposób otrzymywania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soli trzema podstawowymi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metodami</w:t>
            </w:r>
            <w:r w:rsidRPr="00AD5F0A">
              <w:rPr>
                <w:sz w:val="18"/>
                <w:szCs w:val="18"/>
              </w:rPr>
              <w:t xml:space="preserve"> (kwas + zasada, metal + kwas, tlenek metalu + kwas)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AD5F0A">
              <w:rPr>
                <w:sz w:val="18"/>
                <w:szCs w:val="18"/>
              </w:rPr>
              <w:t xml:space="preserve"> (najprostsze)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definiuje pojęcia </w:t>
            </w:r>
            <w:r w:rsidRPr="00AD5F0A">
              <w:rPr>
                <w:i/>
                <w:color w:val="000000"/>
                <w:sz w:val="18"/>
                <w:szCs w:val="18"/>
              </w:rPr>
              <w:t>reakcje</w:t>
            </w:r>
            <w:r w:rsidRPr="00AD5F0A">
              <w:rPr>
                <w:i/>
                <w:sz w:val="18"/>
                <w:szCs w:val="18"/>
              </w:rPr>
              <w:t xml:space="preserve"> </w:t>
            </w:r>
            <w:r w:rsidRPr="00AD5F0A">
              <w:rPr>
                <w:i/>
                <w:color w:val="000000"/>
                <w:sz w:val="18"/>
                <w:szCs w:val="18"/>
              </w:rPr>
              <w:t>zobojętniania</w:t>
            </w:r>
            <w:r w:rsidRPr="00AD5F0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AD5F0A">
              <w:rPr>
                <w:i/>
                <w:sz w:val="18"/>
                <w:szCs w:val="18"/>
              </w:rPr>
              <w:t xml:space="preserve">reakcje </w:t>
            </w:r>
            <w:r w:rsidRPr="00AD5F0A">
              <w:rPr>
                <w:i/>
                <w:color w:val="000000"/>
                <w:sz w:val="18"/>
                <w:szCs w:val="18"/>
              </w:rPr>
              <w:t>strąceniowe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odróżnia zapis cząsteczkowy od zapisu jonowego równania reakcji chemicznej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 związek ładunku jonu z wartościowością metalu</w:t>
            </w:r>
            <w:r>
              <w:rPr>
                <w:color w:val="000000"/>
                <w:sz w:val="18"/>
                <w:szCs w:val="18"/>
              </w:rPr>
              <w:t xml:space="preserve"> 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reszty kwasowej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wymienia zastosowania</w:t>
            </w:r>
            <w:r w:rsidRPr="00AD5F0A">
              <w:rPr>
                <w:b/>
                <w:bCs/>
                <w:sz w:val="18"/>
                <w:szCs w:val="18"/>
              </w:rPr>
              <w:t xml:space="preserve"> naj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  <w:r w:rsidRPr="00AD5F0A">
              <w:rPr>
                <w:color w:val="000000"/>
                <w:sz w:val="18"/>
                <w:szCs w:val="18"/>
              </w:rPr>
              <w:t>,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np. chlorku sodu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wymienia cztery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najważniejsze sposoby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otrzymywania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nazwy i wzory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(typowe przykłady)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b/>
                <w:bCs/>
                <w:color w:val="000000"/>
                <w:sz w:val="18"/>
                <w:szCs w:val="18"/>
              </w:rPr>
              <w:t>– zapisuje równania 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AD5F0A">
              <w:rPr>
                <w:b/>
                <w:bCs/>
                <w:sz w:val="18"/>
                <w:szCs w:val="18"/>
              </w:rPr>
              <w:t>reakcj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 xml:space="preserve"> zobojętni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AD5F0A">
              <w:rPr>
                <w:b/>
                <w:bCs/>
                <w:sz w:val="18"/>
                <w:szCs w:val="18"/>
              </w:rPr>
              <w:t>nia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w postaci cząsteczkowej</w:t>
            </w:r>
            <w:r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jonowej </w:t>
            </w:r>
            <w:r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odczytuje równania reakcji otrzymywania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wyjaśnia pojęcia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Cs/>
                <w:i/>
                <w:color w:val="000000"/>
                <w:sz w:val="18"/>
                <w:szCs w:val="18"/>
              </w:rPr>
              <w:t>reakcja</w:t>
            </w:r>
            <w:r w:rsidRPr="00AD5F0A">
              <w:rPr>
                <w:i/>
                <w:color w:val="000000"/>
                <w:sz w:val="18"/>
                <w:szCs w:val="18"/>
              </w:rPr>
              <w:t xml:space="preserve"> zobojętni</w:t>
            </w:r>
            <w:r>
              <w:rPr>
                <w:i/>
                <w:color w:val="000000"/>
                <w:sz w:val="18"/>
                <w:szCs w:val="18"/>
              </w:rPr>
              <w:t>a</w:t>
            </w:r>
            <w:r w:rsidRPr="00AD5F0A">
              <w:rPr>
                <w:i/>
                <w:color w:val="000000"/>
                <w:sz w:val="18"/>
                <w:szCs w:val="18"/>
              </w:rPr>
              <w:t>nia</w:t>
            </w:r>
            <w:r w:rsidRPr="00AD5F0A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AD5F0A">
              <w:rPr>
                <w:b/>
                <w:i/>
                <w:sz w:val="18"/>
                <w:szCs w:val="18"/>
              </w:rPr>
              <w:t xml:space="preserve">reakcja </w:t>
            </w:r>
            <w:r w:rsidRPr="00AD5F0A">
              <w:rPr>
                <w:b/>
                <w:bCs/>
                <w:i/>
                <w:color w:val="000000"/>
                <w:sz w:val="18"/>
                <w:szCs w:val="18"/>
              </w:rPr>
              <w:t>strąceniowa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zapisuje równania reakcji otrzymywania soli (reakcja strąceniowa) w postaci cząsteczkowej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korzysta z tabeli rozpuszczalności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wodorotlenków i soli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751D00">
              <w:rPr>
                <w:b/>
                <w:color w:val="000000"/>
                <w:sz w:val="18"/>
                <w:szCs w:val="18"/>
              </w:rPr>
              <w:t>zapisuje</w:t>
            </w:r>
            <w:r>
              <w:rPr>
                <w:color w:val="000000"/>
                <w:sz w:val="18"/>
                <w:szCs w:val="18"/>
              </w:rPr>
              <w:t xml:space="preserve"> i odczytuje wybrane </w:t>
            </w:r>
            <w:r w:rsidRPr="00751D00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dzieli metale ze względu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na ich aktywność</w:t>
            </w:r>
            <w:r w:rsidRPr="00AD5F0A">
              <w:rPr>
                <w:sz w:val="18"/>
                <w:szCs w:val="18"/>
              </w:rPr>
              <w:t xml:space="preserve"> chemiczną </w:t>
            </w:r>
            <w:r w:rsidRPr="00AD5F0A">
              <w:rPr>
                <w:color w:val="000000"/>
                <w:sz w:val="18"/>
                <w:szCs w:val="18"/>
              </w:rPr>
              <w:t>(szereg aktywności metali)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wymienia sposoby zachowania się metali w reakcji z kwasami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(np. miedź lub magnez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w reakcji z kwasem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chlorowodorowym)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zapisuje obserwacje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z przeprowadzanych na lekcji doświadczeń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podaje nazwy i wzory dowolnych soli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sz w:val="18"/>
                <w:szCs w:val="18"/>
              </w:rPr>
              <w:t>zapisuje</w:t>
            </w:r>
            <w:r w:rsidRPr="00AD5F0A">
              <w:rPr>
                <w:sz w:val="18"/>
                <w:szCs w:val="18"/>
              </w:rPr>
              <w:t xml:space="preserve"> i odczytuje </w:t>
            </w:r>
            <w:r w:rsidRPr="00AD5F0A">
              <w:rPr>
                <w:b/>
                <w:bCs/>
                <w:sz w:val="18"/>
                <w:szCs w:val="18"/>
              </w:rPr>
              <w:t>równania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sz w:val="18"/>
                <w:szCs w:val="18"/>
              </w:rPr>
              <w:t xml:space="preserve">dysocjacji jonowej </w:t>
            </w:r>
            <w:r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AD5F0A">
              <w:rPr>
                <w:b/>
                <w:bCs/>
                <w:sz w:val="18"/>
                <w:szCs w:val="18"/>
              </w:rPr>
              <w:t>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FF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253B49">
              <w:rPr>
                <w:sz w:val="18"/>
                <w:szCs w:val="18"/>
              </w:rPr>
              <w:t>stosuje metody otrzymywania soli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wyjaśnia przebieg reakcji zobojętni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nia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otrzymywania soli w postaci cząsteczkowej i jonowej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</w:p>
          <w:p w:rsidR="004C0F69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określa, korzystając z szeregu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aktywności metali, które metale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reagują z kwasami według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 xml:space="preserve">schematu: 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</w:t>
            </w:r>
            <w:r w:rsidRPr="00AD5F0A">
              <w:rPr>
                <w:color w:val="000000"/>
                <w:sz w:val="18"/>
                <w:szCs w:val="18"/>
              </w:rPr>
              <w:t xml:space="preserve">metal + kwas </w:t>
            </w:r>
            <w:r w:rsidRPr="00AD5F0A">
              <w:rPr>
                <w:color w:val="000000"/>
                <w:sz w:val="18"/>
                <w:szCs w:val="18"/>
              </w:rPr>
              <w:sym w:font="Symbol" w:char="F0AE"/>
            </w:r>
            <w:r w:rsidRPr="00AD5F0A">
              <w:rPr>
                <w:color w:val="000000"/>
                <w:sz w:val="18"/>
                <w:szCs w:val="18"/>
              </w:rPr>
              <w:t xml:space="preserve"> sól + wodór</w:t>
            </w:r>
          </w:p>
          <w:p w:rsidR="004C0F69" w:rsidRPr="00AD5F0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wymienia przykłady soli</w:t>
            </w:r>
            <w:r w:rsidRPr="00AD5F0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występujących w </w:t>
            </w:r>
            <w:r w:rsidRPr="00AD5F0A">
              <w:rPr>
                <w:color w:val="000000"/>
                <w:sz w:val="18"/>
                <w:szCs w:val="18"/>
              </w:rPr>
              <w:t>przyrodzie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rFonts w:ascii="Symbol" w:hAnsi="Symbol"/>
                <w:color w:val="000000"/>
                <w:sz w:val="18"/>
                <w:szCs w:val="18"/>
              </w:rPr>
              <w:t></w:t>
            </w:r>
            <w:r w:rsidRPr="00AD5F0A">
              <w:rPr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projektuje doświadczenia umożliwiające otrzymywanie soli w reakcjach strąceniowych</w:t>
            </w:r>
          </w:p>
          <w:p w:rsidR="004C0F69" w:rsidRPr="00AD5F0A" w:rsidRDefault="004C0F69" w:rsidP="00BC1394">
            <w:pPr>
              <w:shd w:val="clear" w:color="auto" w:fill="FFFFFF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>
              <w:rPr>
                <w:b/>
                <w:bCs/>
                <w:color w:val="000000"/>
                <w:sz w:val="18"/>
                <w:szCs w:val="18"/>
              </w:rPr>
              <w:t>formułuje wniosek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dotycz</w:t>
            </w:r>
            <w:r>
              <w:rPr>
                <w:b/>
                <w:bCs/>
                <w:color w:val="000000"/>
                <w:sz w:val="18"/>
                <w:szCs w:val="18"/>
              </w:rPr>
              <w:t>ący wyniku reakcji strąceniowej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na podstawie analizy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tabeli rozpuszczalności soli i 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wodorotlenków</w:t>
            </w:r>
          </w:p>
          <w:p w:rsidR="004C0F69" w:rsidRPr="00AD5F0A" w:rsidRDefault="004C0F69" w:rsidP="00BC1394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 xml:space="preserve">– </w:t>
            </w:r>
            <w:r w:rsidRPr="00AD5F0A">
              <w:rPr>
                <w:color w:val="000000"/>
                <w:sz w:val="18"/>
                <w:szCs w:val="18"/>
              </w:rPr>
              <w:t>podaje zastosowania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opisuje doświadczenia</w:t>
            </w:r>
            <w:r w:rsidRPr="00AD5F0A"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przeprowadzane na </w:t>
            </w:r>
            <w:r w:rsidRPr="00AD5F0A">
              <w:rPr>
                <w:color w:val="000000"/>
                <w:sz w:val="18"/>
                <w:szCs w:val="18"/>
              </w:rPr>
              <w:t>lekcjach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(schemat, obserwacje, wnios</w:t>
            </w:r>
            <w:r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Uczeń:</w:t>
            </w:r>
          </w:p>
          <w:p w:rsidR="004C0F69" w:rsidRPr="00AD5F0A" w:rsidRDefault="004C0F69" w:rsidP="00BC1394">
            <w:pPr>
              <w:shd w:val="clear" w:color="auto" w:fill="FFFFFF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wskazuje substancje, które mogą ze sobą reagować, tworząc sól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podaje metody otrzymywania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identyfikuje sole na podstawie podanych informacji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sz w:val="18"/>
                <w:szCs w:val="18"/>
              </w:rPr>
              <w:t>– wyjaśnia</w:t>
            </w:r>
            <w:r>
              <w:rPr>
                <w:sz w:val="18"/>
                <w:szCs w:val="18"/>
              </w:rPr>
              <w:t>, jakie</w:t>
            </w:r>
            <w:r w:rsidRPr="00AD5F0A">
              <w:rPr>
                <w:sz w:val="18"/>
                <w:szCs w:val="18"/>
              </w:rPr>
              <w:t xml:space="preserve"> zmiany </w:t>
            </w:r>
            <w:r>
              <w:rPr>
                <w:sz w:val="18"/>
                <w:szCs w:val="18"/>
              </w:rPr>
              <w:t xml:space="preserve">zaszły w </w:t>
            </w:r>
            <w:r w:rsidRPr="00AD5F0A">
              <w:rPr>
                <w:sz w:val="18"/>
                <w:szCs w:val="18"/>
              </w:rPr>
              <w:t>odczyn</w:t>
            </w:r>
            <w:r>
              <w:rPr>
                <w:sz w:val="18"/>
                <w:szCs w:val="18"/>
              </w:rPr>
              <w:t>ie</w:t>
            </w:r>
            <w:r w:rsidRPr="00AD5F0A">
              <w:rPr>
                <w:sz w:val="18"/>
                <w:szCs w:val="18"/>
              </w:rPr>
              <w:t xml:space="preserve"> roztworów poddanych reakcji zobojętniania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przewiduje, czy zajdzie dana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reakcja chemiczna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proponuje reakcję tworzenia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 xml:space="preserve">soli trudno rozpuszczalnej 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określa zastosowanie reakcji</w:t>
            </w:r>
            <w:r w:rsidRPr="00AD5F0A">
              <w:rPr>
                <w:sz w:val="18"/>
                <w:szCs w:val="18"/>
              </w:rPr>
              <w:t xml:space="preserve"> </w:t>
            </w:r>
            <w:r w:rsidRPr="00AD5F0A">
              <w:rPr>
                <w:color w:val="000000"/>
                <w:sz w:val="18"/>
                <w:szCs w:val="18"/>
              </w:rPr>
              <w:t>strąceniowej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b/>
                <w:bCs/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 xml:space="preserve">–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Pr="00AD5F0A">
              <w:rPr>
                <w:bCs/>
                <w:color w:val="000000"/>
                <w:sz w:val="18"/>
                <w:szCs w:val="18"/>
              </w:rPr>
              <w:t>i odczytuje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równania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AD5F0A">
              <w:rPr>
                <w:b/>
                <w:bCs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otrzymywania </w:t>
            </w:r>
            <w:r w:rsidRPr="00FE23D8">
              <w:rPr>
                <w:bCs/>
                <w:color w:val="000000"/>
                <w:sz w:val="18"/>
                <w:szCs w:val="18"/>
              </w:rPr>
              <w:t>dowolnej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>soli w postaci cząsteczkowej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AD5F0A">
              <w:rPr>
                <w:b/>
                <w:bCs/>
                <w:color w:val="000000"/>
                <w:sz w:val="18"/>
                <w:szCs w:val="18"/>
              </w:rPr>
              <w:t xml:space="preserve"> jonowej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projektuje doświadczenia otrzymywania soli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color w:val="000000"/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przewiduje efekty zaprojektowanych  doświadczeń</w:t>
            </w:r>
          </w:p>
          <w:p w:rsidR="004C0F69" w:rsidRPr="00AD5F0A" w:rsidRDefault="004C0F69" w:rsidP="00BC1394">
            <w:pPr>
              <w:shd w:val="clear" w:color="auto" w:fill="FFFFFF"/>
              <w:ind w:left="113" w:hanging="113"/>
              <w:rPr>
                <w:sz w:val="18"/>
                <w:szCs w:val="18"/>
              </w:rPr>
            </w:pPr>
            <w:r w:rsidRPr="00AD5F0A">
              <w:rPr>
                <w:color w:val="000000"/>
                <w:sz w:val="18"/>
                <w:szCs w:val="18"/>
              </w:rPr>
              <w:t>– formułuje wnios</w:t>
            </w:r>
            <w:r>
              <w:rPr>
                <w:color w:val="000000"/>
                <w:sz w:val="18"/>
                <w:szCs w:val="18"/>
              </w:rPr>
              <w:t>ek</w:t>
            </w:r>
            <w:r w:rsidRPr="00AD5F0A">
              <w:rPr>
                <w:color w:val="000000"/>
                <w:sz w:val="18"/>
                <w:szCs w:val="18"/>
              </w:rPr>
              <w:t xml:space="preserve"> do zaprojektowanych doświadczeń</w:t>
            </w:r>
          </w:p>
        </w:tc>
      </w:tr>
    </w:tbl>
    <w:p w:rsidR="004C0F69" w:rsidRPr="00AD5F0A" w:rsidRDefault="004C0F69" w:rsidP="004C0F69">
      <w:pPr>
        <w:rPr>
          <w:b/>
          <w:bCs/>
          <w:sz w:val="18"/>
          <w:szCs w:val="18"/>
        </w:rPr>
      </w:pPr>
    </w:p>
    <w:p w:rsidR="004C0F69" w:rsidRPr="00BD6A2A" w:rsidRDefault="004C0F69" w:rsidP="004C0F6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Uczeń na ocenę celującą:</w:t>
      </w:r>
    </w:p>
    <w:p w:rsidR="004C0F69" w:rsidRPr="00FE23D8" w:rsidRDefault="004C0F69" w:rsidP="004C0F69">
      <w:pPr>
        <w:shd w:val="clear" w:color="auto" w:fill="FFFFFF"/>
        <w:rPr>
          <w:color w:val="000000"/>
          <w:sz w:val="18"/>
          <w:szCs w:val="18"/>
        </w:rPr>
      </w:pPr>
      <w:r w:rsidRPr="00AD5F0A">
        <w:rPr>
          <w:sz w:val="18"/>
          <w:szCs w:val="18"/>
        </w:rPr>
        <w:t xml:space="preserve">– wyjaśnia pojęcie </w:t>
      </w:r>
      <w:r w:rsidRPr="00AD5F0A">
        <w:rPr>
          <w:i/>
          <w:sz w:val="18"/>
          <w:szCs w:val="18"/>
        </w:rPr>
        <w:t>hydroliza</w:t>
      </w:r>
      <w:r w:rsidRPr="00FE23D8">
        <w:rPr>
          <w:sz w:val="18"/>
          <w:szCs w:val="18"/>
        </w:rPr>
        <w:t>,</w:t>
      </w:r>
    </w:p>
    <w:p w:rsidR="004C0F69" w:rsidRPr="00AD5F0A" w:rsidRDefault="004C0F69" w:rsidP="004C0F69">
      <w:pPr>
        <w:shd w:val="clear" w:color="auto" w:fill="FFFFFF"/>
        <w:rPr>
          <w:i/>
          <w:sz w:val="18"/>
          <w:szCs w:val="18"/>
        </w:rPr>
      </w:pPr>
      <w:r w:rsidRPr="00AD5F0A">
        <w:rPr>
          <w:sz w:val="18"/>
          <w:szCs w:val="18"/>
        </w:rPr>
        <w:t xml:space="preserve">– 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</w:t>
      </w:r>
    </w:p>
    <w:p w:rsidR="004C0F69" w:rsidRPr="00AD5F0A" w:rsidRDefault="004C0F69" w:rsidP="004C0F69">
      <w:pPr>
        <w:shd w:val="clear" w:color="auto" w:fill="FFFFFF"/>
        <w:ind w:left="113" w:hanging="113"/>
        <w:rPr>
          <w:sz w:val="18"/>
          <w:szCs w:val="18"/>
        </w:rPr>
      </w:pPr>
      <w:r w:rsidRPr="00AD5F0A">
        <w:rPr>
          <w:sz w:val="18"/>
          <w:szCs w:val="18"/>
        </w:rPr>
        <w:t>– wyjaśnia pojęcia</w:t>
      </w:r>
      <w:r>
        <w:rPr>
          <w:sz w:val="18"/>
          <w:szCs w:val="18"/>
        </w:rPr>
        <w:t>:</w:t>
      </w:r>
      <w:r w:rsidRPr="00AD5F0A">
        <w:rPr>
          <w:sz w:val="18"/>
          <w:szCs w:val="18"/>
        </w:rPr>
        <w:t xml:space="preserve"> </w:t>
      </w:r>
      <w:r w:rsidRPr="00AD5F0A">
        <w:rPr>
          <w:i/>
          <w:sz w:val="18"/>
          <w:szCs w:val="18"/>
        </w:rPr>
        <w:t>sól podwójna</w:t>
      </w:r>
      <w:r w:rsidRPr="00AD5F0A">
        <w:rPr>
          <w:sz w:val="18"/>
          <w:szCs w:val="18"/>
        </w:rPr>
        <w:t xml:space="preserve">, </w:t>
      </w:r>
      <w:r w:rsidRPr="00AD5F0A">
        <w:rPr>
          <w:i/>
          <w:sz w:val="18"/>
          <w:szCs w:val="18"/>
        </w:rPr>
        <w:t>sól potrójna</w:t>
      </w:r>
      <w:r w:rsidRPr="00AD5F0A">
        <w:rPr>
          <w:sz w:val="18"/>
          <w:szCs w:val="18"/>
        </w:rPr>
        <w:t xml:space="preserve">, </w:t>
      </w:r>
      <w:r w:rsidRPr="00AD5F0A">
        <w:rPr>
          <w:i/>
          <w:sz w:val="18"/>
          <w:szCs w:val="18"/>
        </w:rPr>
        <w:t>wodorosól</w:t>
      </w:r>
      <w:r w:rsidRPr="00AD5F0A">
        <w:rPr>
          <w:sz w:val="18"/>
          <w:szCs w:val="18"/>
        </w:rPr>
        <w:t xml:space="preserve"> i </w:t>
      </w:r>
      <w:r w:rsidRPr="00AD5F0A">
        <w:rPr>
          <w:i/>
          <w:sz w:val="18"/>
          <w:szCs w:val="18"/>
        </w:rPr>
        <w:t>hydroksosól</w:t>
      </w:r>
      <w:r w:rsidRPr="00FE23D8">
        <w:rPr>
          <w:sz w:val="18"/>
          <w:szCs w:val="18"/>
        </w:rPr>
        <w:t>.</w:t>
      </w:r>
    </w:p>
    <w:p w:rsidR="004C0F69" w:rsidRDefault="004C0F69" w:rsidP="004C0F69">
      <w:pPr>
        <w:shd w:val="clear" w:color="auto" w:fill="FFFFFF"/>
        <w:ind w:right="19"/>
        <w:rPr>
          <w:sz w:val="2"/>
          <w:szCs w:val="2"/>
        </w:rPr>
      </w:pPr>
    </w:p>
    <w:p w:rsidR="000736AF" w:rsidRPr="005E748C" w:rsidRDefault="000736AF">
      <w:pPr>
        <w:rPr>
          <w:rFonts w:asciiTheme="minorHAnsi" w:hAnsiTheme="minorHAnsi"/>
        </w:rPr>
      </w:pPr>
    </w:p>
    <w:sectPr w:rsidR="000736AF" w:rsidRPr="005E748C" w:rsidSect="008011B1">
      <w:footerReference w:type="even" r:id="rId9"/>
      <w:footerReference w:type="default" r:id="rId10"/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F98" w:rsidRDefault="00537F98" w:rsidP="001E7D4E">
      <w:r>
        <w:separator/>
      </w:r>
    </w:p>
  </w:endnote>
  <w:endnote w:type="continuationSeparator" w:id="0">
    <w:p w:rsidR="00537F98" w:rsidRDefault="00537F98" w:rsidP="001E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9" w:rsidRDefault="001E7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F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0F69" w:rsidRDefault="004C0F6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F69" w:rsidRDefault="001E7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F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7C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C0F69" w:rsidRDefault="004C0F6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37" w:rsidRDefault="001E7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F6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4737" w:rsidRDefault="00537F98">
    <w:pPr>
      <w:pStyle w:val="Stopk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737" w:rsidRDefault="001E7D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C0F6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7CA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E4737" w:rsidRDefault="00537F9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F98" w:rsidRDefault="00537F98" w:rsidP="001E7D4E">
      <w:r>
        <w:separator/>
      </w:r>
    </w:p>
  </w:footnote>
  <w:footnote w:type="continuationSeparator" w:id="0">
    <w:p w:rsidR="00537F98" w:rsidRDefault="00537F98" w:rsidP="001E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48C"/>
    <w:rsid w:val="000736AF"/>
    <w:rsid w:val="001E7D4E"/>
    <w:rsid w:val="004C0F69"/>
    <w:rsid w:val="00537F98"/>
    <w:rsid w:val="005E748C"/>
    <w:rsid w:val="00640F2A"/>
    <w:rsid w:val="0072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E748C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E748C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E748C"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748C"/>
    <w:rPr>
      <w:rFonts w:ascii="Times New Roman" w:eastAsia="Times New Roman" w:hAnsi="Times New Roman" w:cs="Times New Roman"/>
      <w:b/>
      <w:bCs/>
      <w:color w:val="000000"/>
      <w:spacing w:val="-1"/>
      <w:sz w:val="18"/>
      <w:szCs w:val="18"/>
      <w:shd w:val="clear" w:color="auto" w:fill="FFFFFF"/>
      <w:lang w:eastAsia="pl-PL"/>
    </w:rPr>
  </w:style>
  <w:style w:type="paragraph" w:styleId="Stopka">
    <w:name w:val="footer"/>
    <w:basedOn w:val="Normalny"/>
    <w:link w:val="StopkaZnak"/>
    <w:semiHidden/>
    <w:rsid w:val="005E7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E74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E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3350</Words>
  <Characters>20103</Characters>
  <Application>Microsoft Office Word</Application>
  <DocSecurity>0</DocSecurity>
  <Lines>167</Lines>
  <Paragraphs>46</Paragraphs>
  <ScaleCrop>false</ScaleCrop>
  <Company>Ministrerstwo Edukacji Narodowej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2017-09-18T18:22:00Z</dcterms:created>
  <dcterms:modified xsi:type="dcterms:W3CDTF">2017-09-18T18:22:00Z</dcterms:modified>
</cp:coreProperties>
</file>