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AA" w:rsidRDefault="008329A6" w:rsidP="008329A6">
      <w:pPr>
        <w:jc w:val="center"/>
        <w:rPr>
          <w:sz w:val="32"/>
          <w:szCs w:val="32"/>
        </w:rPr>
      </w:pPr>
      <w:r>
        <w:rPr>
          <w:sz w:val="32"/>
          <w:szCs w:val="32"/>
        </w:rPr>
        <w:t>MATERIAŁ NAUCZANIA I OPIS ZAŁOŻONYCH OSIĄGNIĘĆ UCZNIA</w:t>
      </w:r>
    </w:p>
    <w:p w:rsidR="008329A6" w:rsidRDefault="00C254C2" w:rsidP="008329A6">
      <w:pPr>
        <w:jc w:val="center"/>
      </w:pPr>
      <w:r>
        <w:rPr>
          <w:b/>
          <w:sz w:val="32"/>
          <w:szCs w:val="32"/>
        </w:rPr>
        <w:t>(</w:t>
      </w:r>
      <w:r w:rsidR="00FE110D" w:rsidRPr="00FE110D">
        <w:rPr>
          <w:b/>
          <w:sz w:val="32"/>
          <w:szCs w:val="32"/>
        </w:rPr>
        <w:t>FIZYKA</w:t>
      </w:r>
      <w:r w:rsidR="00FE110D">
        <w:rPr>
          <w:sz w:val="32"/>
          <w:szCs w:val="32"/>
        </w:rPr>
        <w:t xml:space="preserve">    </w:t>
      </w:r>
      <w:r w:rsidR="00D80A49">
        <w:rPr>
          <w:sz w:val="32"/>
          <w:szCs w:val="32"/>
        </w:rPr>
        <w:t>Klasa VII</w:t>
      </w:r>
      <w:r>
        <w:rPr>
          <w:sz w:val="32"/>
          <w:szCs w:val="3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3119"/>
        <w:gridCol w:w="3827"/>
        <w:gridCol w:w="3118"/>
        <w:gridCol w:w="3523"/>
      </w:tblGrid>
      <w:tr w:rsidR="008329A6" w:rsidRPr="000A66AB" w:rsidTr="008329A6">
        <w:tc>
          <w:tcPr>
            <w:tcW w:w="1951" w:type="dxa"/>
            <w:vMerge w:val="restart"/>
          </w:tcPr>
          <w:p w:rsidR="008329A6" w:rsidRPr="000A66AB" w:rsidRDefault="008329A6" w:rsidP="00832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29A6" w:rsidRPr="000A66AB" w:rsidRDefault="008329A6" w:rsidP="00832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6AB">
              <w:rPr>
                <w:rFonts w:ascii="Times New Roman" w:hAnsi="Times New Roman"/>
                <w:b/>
                <w:sz w:val="24"/>
                <w:szCs w:val="24"/>
              </w:rPr>
              <w:t xml:space="preserve"> Dział</w:t>
            </w:r>
          </w:p>
          <w:p w:rsidR="008329A6" w:rsidRPr="000A66AB" w:rsidRDefault="008329A6" w:rsidP="00832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6AB">
              <w:rPr>
                <w:rFonts w:ascii="Times New Roman" w:hAnsi="Times New Roman"/>
                <w:b/>
                <w:sz w:val="24"/>
                <w:szCs w:val="24"/>
              </w:rPr>
              <w:t>(Zagadnienia)</w:t>
            </w:r>
          </w:p>
          <w:p w:rsidR="008329A6" w:rsidRPr="000A66AB" w:rsidRDefault="008329A6" w:rsidP="00832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87" w:type="dxa"/>
            <w:gridSpan w:val="4"/>
          </w:tcPr>
          <w:p w:rsidR="008329A6" w:rsidRPr="000A66AB" w:rsidRDefault="008329A6" w:rsidP="00832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6AB">
              <w:rPr>
                <w:rFonts w:ascii="Times New Roman" w:hAnsi="Times New Roman"/>
                <w:b/>
                <w:sz w:val="24"/>
                <w:szCs w:val="24"/>
              </w:rPr>
              <w:t xml:space="preserve">Szczegółowe cele, </w:t>
            </w:r>
          </w:p>
          <w:p w:rsidR="008329A6" w:rsidRPr="000A66AB" w:rsidRDefault="008329A6" w:rsidP="00832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6AB" w:rsidRPr="000A66AB" w:rsidTr="008329A6">
        <w:tc>
          <w:tcPr>
            <w:tcW w:w="1951" w:type="dxa"/>
            <w:vMerge/>
          </w:tcPr>
          <w:p w:rsidR="008329A6" w:rsidRPr="000A66AB" w:rsidRDefault="008329A6" w:rsidP="008329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329A6" w:rsidRPr="000A66AB" w:rsidRDefault="008329A6" w:rsidP="00832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6AB">
              <w:rPr>
                <w:rFonts w:ascii="Times New Roman" w:hAnsi="Times New Roman"/>
                <w:b/>
                <w:sz w:val="24"/>
                <w:szCs w:val="24"/>
              </w:rPr>
              <w:t>Wymagania na ocenę dopuszczającą</w:t>
            </w:r>
          </w:p>
        </w:tc>
        <w:tc>
          <w:tcPr>
            <w:tcW w:w="3827" w:type="dxa"/>
          </w:tcPr>
          <w:p w:rsidR="008329A6" w:rsidRPr="000A66AB" w:rsidRDefault="008329A6" w:rsidP="00832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6AB">
              <w:rPr>
                <w:rFonts w:ascii="Times New Roman" w:hAnsi="Times New Roman"/>
                <w:b/>
                <w:sz w:val="24"/>
                <w:szCs w:val="24"/>
              </w:rPr>
              <w:t>Wymagania na ocenę</w:t>
            </w:r>
          </w:p>
          <w:p w:rsidR="008329A6" w:rsidRPr="000A66AB" w:rsidRDefault="008329A6" w:rsidP="00832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6AB">
              <w:rPr>
                <w:rFonts w:ascii="Times New Roman" w:hAnsi="Times New Roman"/>
                <w:b/>
                <w:sz w:val="24"/>
                <w:szCs w:val="24"/>
              </w:rPr>
              <w:t>dostateczną</w:t>
            </w:r>
          </w:p>
        </w:tc>
        <w:tc>
          <w:tcPr>
            <w:tcW w:w="3118" w:type="dxa"/>
          </w:tcPr>
          <w:p w:rsidR="008329A6" w:rsidRPr="000A66AB" w:rsidRDefault="008329A6" w:rsidP="00832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6AB">
              <w:rPr>
                <w:rFonts w:ascii="Times New Roman" w:hAnsi="Times New Roman"/>
                <w:b/>
                <w:sz w:val="24"/>
                <w:szCs w:val="24"/>
              </w:rPr>
              <w:t>Wymagania na ocenę</w:t>
            </w:r>
          </w:p>
          <w:p w:rsidR="008329A6" w:rsidRPr="000A66AB" w:rsidRDefault="008329A6" w:rsidP="00832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6AB">
              <w:rPr>
                <w:rFonts w:ascii="Times New Roman" w:hAnsi="Times New Roman"/>
                <w:b/>
                <w:sz w:val="24"/>
                <w:szCs w:val="24"/>
              </w:rPr>
              <w:t>dobrą</w:t>
            </w:r>
          </w:p>
        </w:tc>
        <w:tc>
          <w:tcPr>
            <w:tcW w:w="3523" w:type="dxa"/>
          </w:tcPr>
          <w:p w:rsidR="008329A6" w:rsidRPr="000A66AB" w:rsidRDefault="008329A6" w:rsidP="00832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6AB">
              <w:rPr>
                <w:rFonts w:ascii="Times New Roman" w:hAnsi="Times New Roman"/>
                <w:b/>
                <w:sz w:val="24"/>
                <w:szCs w:val="24"/>
              </w:rPr>
              <w:t>Wymagania na ocenę</w:t>
            </w:r>
          </w:p>
          <w:p w:rsidR="008329A6" w:rsidRPr="000A66AB" w:rsidRDefault="008329A6" w:rsidP="00832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6AB">
              <w:rPr>
                <w:rFonts w:ascii="Times New Roman" w:hAnsi="Times New Roman"/>
                <w:b/>
                <w:sz w:val="24"/>
                <w:szCs w:val="24"/>
              </w:rPr>
              <w:t>bardzo dobrą</w:t>
            </w:r>
          </w:p>
        </w:tc>
      </w:tr>
      <w:tr w:rsidR="000A66AB" w:rsidRPr="000A66AB" w:rsidTr="008329A6">
        <w:tc>
          <w:tcPr>
            <w:tcW w:w="1951" w:type="dxa"/>
          </w:tcPr>
          <w:p w:rsidR="008329A6" w:rsidRPr="000A66AB" w:rsidRDefault="008329A6" w:rsidP="008329A6">
            <w:pPr>
              <w:pStyle w:val="Default"/>
              <w:rPr>
                <w:sz w:val="18"/>
                <w:szCs w:val="18"/>
              </w:rPr>
            </w:pPr>
            <w:r w:rsidRPr="000A66AB">
              <w:rPr>
                <w:sz w:val="18"/>
                <w:szCs w:val="18"/>
              </w:rPr>
              <w:t>Wiadomości wstępne</w:t>
            </w:r>
          </w:p>
          <w:p w:rsidR="008329A6" w:rsidRPr="000A66AB" w:rsidRDefault="008329A6" w:rsidP="008329A6">
            <w:pPr>
              <w:pStyle w:val="Default"/>
              <w:rPr>
                <w:sz w:val="18"/>
                <w:szCs w:val="18"/>
              </w:rPr>
            </w:pPr>
            <w:r w:rsidRPr="000A66AB">
              <w:rPr>
                <w:sz w:val="18"/>
                <w:szCs w:val="18"/>
              </w:rPr>
              <w:t>(Pomiary  i jednostki)</w:t>
            </w:r>
          </w:p>
          <w:p w:rsidR="008329A6" w:rsidRPr="000A66AB" w:rsidRDefault="008329A6" w:rsidP="008329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329A6" w:rsidRPr="000A66AB" w:rsidRDefault="008329A6">
            <w:pPr>
              <w:pStyle w:val="Default"/>
              <w:rPr>
                <w:sz w:val="18"/>
                <w:szCs w:val="18"/>
              </w:rPr>
            </w:pPr>
            <w:r w:rsidRPr="000A66AB">
              <w:rPr>
                <w:sz w:val="18"/>
                <w:szCs w:val="18"/>
              </w:rPr>
              <w:t xml:space="preserve">• zna podstawowe jednostki długości, czasu i masy, </w:t>
            </w:r>
          </w:p>
          <w:p w:rsidR="008329A6" w:rsidRPr="000A66AB" w:rsidRDefault="008329A6">
            <w:pPr>
              <w:pStyle w:val="Default"/>
              <w:rPr>
                <w:sz w:val="18"/>
                <w:szCs w:val="18"/>
              </w:rPr>
            </w:pPr>
            <w:r w:rsidRPr="000A66AB">
              <w:rPr>
                <w:sz w:val="18"/>
                <w:szCs w:val="18"/>
              </w:rPr>
              <w:t xml:space="preserve">• potrafi dobrać przyrządy do pomiaru danej wielkości fizycznej, </w:t>
            </w:r>
          </w:p>
          <w:p w:rsidR="008329A6" w:rsidRPr="000A66AB" w:rsidRDefault="008329A6">
            <w:pPr>
              <w:pStyle w:val="Default"/>
              <w:rPr>
                <w:sz w:val="18"/>
                <w:szCs w:val="18"/>
              </w:rPr>
            </w:pPr>
            <w:r w:rsidRPr="000A66AB">
              <w:rPr>
                <w:sz w:val="18"/>
                <w:szCs w:val="18"/>
              </w:rPr>
              <w:t xml:space="preserve">• umie wykonać proste pomiary długości i czasu, </w:t>
            </w:r>
          </w:p>
          <w:p w:rsidR="008329A6" w:rsidRPr="000A66AB" w:rsidRDefault="008329A6">
            <w:pPr>
              <w:pStyle w:val="Default"/>
              <w:rPr>
                <w:sz w:val="18"/>
                <w:szCs w:val="18"/>
              </w:rPr>
            </w:pPr>
            <w:r w:rsidRPr="000A66AB">
              <w:rPr>
                <w:sz w:val="18"/>
                <w:szCs w:val="18"/>
              </w:rPr>
              <w:t xml:space="preserve">• zdaje sobie sprawę, że oprócz po-dania wyniku pomiaru należy po-dać jednostkę mierzonej wielkości. </w:t>
            </w:r>
          </w:p>
        </w:tc>
        <w:tc>
          <w:tcPr>
            <w:tcW w:w="3827" w:type="dxa"/>
          </w:tcPr>
          <w:p w:rsidR="008329A6" w:rsidRPr="000A66AB" w:rsidRDefault="008329A6">
            <w:pPr>
              <w:pStyle w:val="Default"/>
              <w:rPr>
                <w:sz w:val="18"/>
                <w:szCs w:val="18"/>
              </w:rPr>
            </w:pPr>
            <w:r w:rsidRPr="000A66AB">
              <w:rPr>
                <w:sz w:val="18"/>
                <w:szCs w:val="18"/>
              </w:rPr>
              <w:t xml:space="preserve">• wie, że każdy pomiar jest obarczony niepewnością, </w:t>
            </w:r>
          </w:p>
          <w:p w:rsidR="008329A6" w:rsidRPr="000A66AB" w:rsidRDefault="008329A6">
            <w:pPr>
              <w:pStyle w:val="Default"/>
              <w:rPr>
                <w:sz w:val="18"/>
                <w:szCs w:val="18"/>
              </w:rPr>
            </w:pPr>
            <w:r w:rsidRPr="000A66AB">
              <w:rPr>
                <w:sz w:val="18"/>
                <w:szCs w:val="18"/>
              </w:rPr>
              <w:t xml:space="preserve">• umie przeliczać jednostki, wykorzystując zależności między różnymi jednostkami, </w:t>
            </w:r>
          </w:p>
          <w:p w:rsidR="008329A6" w:rsidRPr="000A66AB" w:rsidRDefault="008329A6">
            <w:pPr>
              <w:pStyle w:val="Default"/>
              <w:rPr>
                <w:sz w:val="18"/>
                <w:szCs w:val="18"/>
              </w:rPr>
            </w:pPr>
            <w:r w:rsidRPr="000A66AB">
              <w:rPr>
                <w:sz w:val="18"/>
                <w:szCs w:val="18"/>
              </w:rPr>
              <w:t xml:space="preserve">• zapisuje wyniki pomiarów w formie tabeli. </w:t>
            </w:r>
          </w:p>
        </w:tc>
        <w:tc>
          <w:tcPr>
            <w:tcW w:w="3118" w:type="dxa"/>
          </w:tcPr>
          <w:p w:rsidR="008329A6" w:rsidRPr="000A66AB" w:rsidRDefault="008329A6">
            <w:pPr>
              <w:pStyle w:val="Default"/>
              <w:rPr>
                <w:sz w:val="18"/>
                <w:szCs w:val="18"/>
              </w:rPr>
            </w:pPr>
            <w:r w:rsidRPr="000A66AB">
              <w:rPr>
                <w:sz w:val="18"/>
                <w:szCs w:val="18"/>
              </w:rPr>
              <w:t xml:space="preserve">• umie ocenić niepewność pomiarów, </w:t>
            </w:r>
          </w:p>
          <w:p w:rsidR="008329A6" w:rsidRPr="000A66AB" w:rsidRDefault="008329A6">
            <w:pPr>
              <w:pStyle w:val="Default"/>
              <w:rPr>
                <w:sz w:val="18"/>
                <w:szCs w:val="18"/>
              </w:rPr>
            </w:pPr>
            <w:r w:rsidRPr="000A66AB">
              <w:rPr>
                <w:sz w:val="18"/>
                <w:szCs w:val="18"/>
              </w:rPr>
              <w:t xml:space="preserve">• wskazuje czynniki istotne i nie-istotne dla wyniku pomiaru. </w:t>
            </w:r>
          </w:p>
        </w:tc>
        <w:tc>
          <w:tcPr>
            <w:tcW w:w="3523" w:type="dxa"/>
          </w:tcPr>
          <w:p w:rsidR="008329A6" w:rsidRPr="000A66AB" w:rsidRDefault="008329A6">
            <w:pPr>
              <w:pStyle w:val="Default"/>
              <w:rPr>
                <w:sz w:val="18"/>
                <w:szCs w:val="18"/>
              </w:rPr>
            </w:pPr>
            <w:r w:rsidRPr="000A66AB">
              <w:rPr>
                <w:sz w:val="18"/>
                <w:szCs w:val="18"/>
              </w:rPr>
              <w:t xml:space="preserve">• potrafi wyjaśnić konieczność ujednolicenia stosowanych jednostek. </w:t>
            </w:r>
          </w:p>
        </w:tc>
      </w:tr>
      <w:tr w:rsidR="000A66AB" w:rsidRPr="000A66AB" w:rsidTr="008329A6">
        <w:tc>
          <w:tcPr>
            <w:tcW w:w="1951" w:type="dxa"/>
          </w:tcPr>
          <w:p w:rsidR="008329A6" w:rsidRPr="000A66AB" w:rsidRDefault="008329A6" w:rsidP="008329A6">
            <w:pPr>
              <w:pStyle w:val="Default"/>
              <w:rPr>
                <w:sz w:val="18"/>
                <w:szCs w:val="18"/>
              </w:rPr>
            </w:pPr>
            <w:r w:rsidRPr="000A66AB">
              <w:rPr>
                <w:sz w:val="18"/>
                <w:szCs w:val="18"/>
              </w:rPr>
              <w:t xml:space="preserve">Siły. </w:t>
            </w:r>
          </w:p>
          <w:p w:rsidR="008329A6" w:rsidRPr="000A66AB" w:rsidRDefault="008329A6" w:rsidP="008329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66AB">
              <w:rPr>
                <w:rFonts w:ascii="Times New Roman" w:hAnsi="Times New Roman"/>
                <w:sz w:val="18"/>
                <w:szCs w:val="18"/>
              </w:rPr>
              <w:t>(Maszyny proste.</w:t>
            </w:r>
          </w:p>
          <w:p w:rsidR="008329A6" w:rsidRPr="000A66AB" w:rsidRDefault="008329A6" w:rsidP="008329A6">
            <w:pPr>
              <w:spacing w:after="0" w:line="240" w:lineRule="auto"/>
              <w:rPr>
                <w:rFonts w:ascii="Times New Roman" w:hAnsi="Times New Roman"/>
              </w:rPr>
            </w:pPr>
            <w:r w:rsidRPr="000A66AB">
              <w:rPr>
                <w:rFonts w:ascii="Times New Roman" w:hAnsi="Times New Roman"/>
                <w:sz w:val="18"/>
                <w:szCs w:val="18"/>
              </w:rPr>
              <w:t>Siły)</w:t>
            </w:r>
          </w:p>
        </w:tc>
        <w:tc>
          <w:tcPr>
            <w:tcW w:w="3119" w:type="dxa"/>
          </w:tcPr>
          <w:p w:rsidR="008329A6" w:rsidRPr="000A66AB" w:rsidRDefault="008329A6" w:rsidP="008329A6">
            <w:pPr>
              <w:pStyle w:val="Default"/>
              <w:rPr>
                <w:sz w:val="18"/>
                <w:szCs w:val="18"/>
              </w:rPr>
            </w:pPr>
            <w:r w:rsidRPr="000A66AB">
              <w:rPr>
                <w:sz w:val="18"/>
                <w:szCs w:val="18"/>
              </w:rPr>
              <w:t xml:space="preserve">• zna jednostkę siły, </w:t>
            </w:r>
          </w:p>
          <w:p w:rsidR="008329A6" w:rsidRPr="000A66AB" w:rsidRDefault="008329A6" w:rsidP="008329A6">
            <w:pPr>
              <w:pStyle w:val="Default"/>
              <w:rPr>
                <w:sz w:val="18"/>
                <w:szCs w:val="18"/>
              </w:rPr>
            </w:pPr>
            <w:r w:rsidRPr="000A66AB">
              <w:rPr>
                <w:sz w:val="18"/>
                <w:szCs w:val="18"/>
              </w:rPr>
              <w:t xml:space="preserve">• podaje przykłady sił i rozpoznaje je w różnych sytuacjach praktycznych, </w:t>
            </w:r>
          </w:p>
          <w:p w:rsidR="008329A6" w:rsidRPr="000A66AB" w:rsidRDefault="008329A6" w:rsidP="008329A6">
            <w:pPr>
              <w:pStyle w:val="Default"/>
              <w:rPr>
                <w:sz w:val="18"/>
                <w:szCs w:val="18"/>
              </w:rPr>
            </w:pPr>
            <w:r w:rsidRPr="000A66AB">
              <w:rPr>
                <w:sz w:val="18"/>
                <w:szCs w:val="18"/>
              </w:rPr>
              <w:t xml:space="preserve">• wie, jak graficznie przedstawiać siłę, </w:t>
            </w:r>
          </w:p>
          <w:p w:rsidR="008329A6" w:rsidRPr="000A66AB" w:rsidRDefault="008329A6" w:rsidP="008329A6">
            <w:pPr>
              <w:pStyle w:val="Default"/>
              <w:rPr>
                <w:sz w:val="18"/>
                <w:szCs w:val="18"/>
              </w:rPr>
            </w:pPr>
            <w:r w:rsidRPr="000A66AB">
              <w:rPr>
                <w:sz w:val="18"/>
                <w:szCs w:val="18"/>
              </w:rPr>
              <w:t xml:space="preserve">• wie, co oznacza równoważenie się sił, </w:t>
            </w:r>
          </w:p>
          <w:p w:rsidR="008329A6" w:rsidRPr="000A66AB" w:rsidRDefault="008329A6" w:rsidP="008329A6">
            <w:pPr>
              <w:pStyle w:val="Default"/>
              <w:rPr>
                <w:sz w:val="18"/>
                <w:szCs w:val="18"/>
              </w:rPr>
            </w:pPr>
            <w:r w:rsidRPr="000A66AB">
              <w:rPr>
                <w:sz w:val="18"/>
                <w:szCs w:val="18"/>
              </w:rPr>
              <w:t xml:space="preserve">• wie, co to jest siła wypadkowa, </w:t>
            </w:r>
          </w:p>
          <w:p w:rsidR="008329A6" w:rsidRPr="000A66AB" w:rsidRDefault="008329A6" w:rsidP="008329A6">
            <w:pPr>
              <w:pStyle w:val="Default"/>
              <w:rPr>
                <w:sz w:val="18"/>
                <w:szCs w:val="18"/>
              </w:rPr>
            </w:pPr>
            <w:r w:rsidRPr="000A66AB">
              <w:rPr>
                <w:sz w:val="18"/>
                <w:szCs w:val="18"/>
              </w:rPr>
              <w:t xml:space="preserve">• wie, że siły mogą działać również na odległość, i potrafi podać przy-kłady takich sił, </w:t>
            </w:r>
          </w:p>
          <w:p w:rsidR="008329A6" w:rsidRPr="000A66AB" w:rsidRDefault="008329A6" w:rsidP="008329A6">
            <w:pPr>
              <w:pStyle w:val="Default"/>
              <w:rPr>
                <w:sz w:val="18"/>
                <w:szCs w:val="18"/>
              </w:rPr>
            </w:pPr>
            <w:r w:rsidRPr="000A66AB">
              <w:rPr>
                <w:sz w:val="18"/>
                <w:szCs w:val="18"/>
              </w:rPr>
              <w:t xml:space="preserve">• potrafi zmierzyć siłę ciężkości, </w:t>
            </w:r>
          </w:p>
          <w:p w:rsidR="008329A6" w:rsidRPr="000A66AB" w:rsidRDefault="008329A6" w:rsidP="008329A6">
            <w:pPr>
              <w:pStyle w:val="Default"/>
              <w:rPr>
                <w:sz w:val="18"/>
                <w:szCs w:val="18"/>
              </w:rPr>
            </w:pPr>
            <w:r w:rsidRPr="000A66AB">
              <w:rPr>
                <w:sz w:val="18"/>
                <w:szCs w:val="18"/>
              </w:rPr>
              <w:t xml:space="preserve">• wie, do czego służy siłomierz i z czego jest zbudowany, </w:t>
            </w:r>
          </w:p>
          <w:p w:rsidR="008329A6" w:rsidRPr="000A66AB" w:rsidRDefault="008329A6" w:rsidP="008329A6">
            <w:pPr>
              <w:pStyle w:val="Default"/>
              <w:rPr>
                <w:sz w:val="18"/>
                <w:szCs w:val="18"/>
              </w:rPr>
            </w:pPr>
            <w:r w:rsidRPr="000A66AB">
              <w:rPr>
                <w:sz w:val="18"/>
                <w:szCs w:val="18"/>
              </w:rPr>
              <w:t xml:space="preserve">• zna zasadę działania dźwigni dwu-stronnej, bloczków oraz kołowrotu, </w:t>
            </w:r>
          </w:p>
          <w:p w:rsidR="008329A6" w:rsidRPr="000A66AB" w:rsidRDefault="008329A6" w:rsidP="008329A6">
            <w:pPr>
              <w:pStyle w:val="Default"/>
              <w:rPr>
                <w:sz w:val="18"/>
                <w:szCs w:val="18"/>
              </w:rPr>
            </w:pPr>
            <w:r w:rsidRPr="000A66AB">
              <w:rPr>
                <w:sz w:val="18"/>
                <w:szCs w:val="18"/>
              </w:rPr>
              <w:t xml:space="preserve">• potrafi wskazać urządzenia, </w:t>
            </w:r>
          </w:p>
          <w:p w:rsidR="008329A6" w:rsidRPr="000A66AB" w:rsidRDefault="008329A6" w:rsidP="008329A6">
            <w:pPr>
              <w:spacing w:after="0" w:line="240" w:lineRule="auto"/>
              <w:rPr>
                <w:rFonts w:ascii="Times New Roman" w:hAnsi="Times New Roman"/>
              </w:rPr>
            </w:pPr>
            <w:r w:rsidRPr="000A66AB">
              <w:rPr>
                <w:rFonts w:ascii="Times New Roman" w:hAnsi="Times New Roman"/>
                <w:sz w:val="18"/>
                <w:szCs w:val="18"/>
              </w:rPr>
              <w:t xml:space="preserve">w których wykorzystuje się dźwignię, bloczki oraz kołowrót, </w:t>
            </w:r>
          </w:p>
        </w:tc>
        <w:tc>
          <w:tcPr>
            <w:tcW w:w="3827" w:type="dxa"/>
          </w:tcPr>
          <w:p w:rsidR="008329A6" w:rsidRPr="000A66AB" w:rsidRDefault="008329A6" w:rsidP="008329A6">
            <w:pPr>
              <w:pStyle w:val="Default"/>
              <w:rPr>
                <w:sz w:val="18"/>
                <w:szCs w:val="18"/>
              </w:rPr>
            </w:pPr>
            <w:r w:rsidRPr="000A66AB">
              <w:rPr>
                <w:sz w:val="18"/>
                <w:szCs w:val="18"/>
              </w:rPr>
              <w:t xml:space="preserve">• wie, że siła jest wielkością wektorową, </w:t>
            </w:r>
          </w:p>
          <w:p w:rsidR="008329A6" w:rsidRPr="000A66AB" w:rsidRDefault="008329A6" w:rsidP="008329A6">
            <w:pPr>
              <w:pStyle w:val="Default"/>
              <w:rPr>
                <w:sz w:val="18"/>
                <w:szCs w:val="18"/>
              </w:rPr>
            </w:pPr>
            <w:r w:rsidRPr="000A66AB">
              <w:rPr>
                <w:sz w:val="18"/>
                <w:szCs w:val="18"/>
              </w:rPr>
              <w:t xml:space="preserve">• potrafi podać przykłady wielkości wektorowych i skalarnych, </w:t>
            </w:r>
          </w:p>
          <w:p w:rsidR="008329A6" w:rsidRPr="000A66AB" w:rsidRDefault="008329A6" w:rsidP="008329A6">
            <w:pPr>
              <w:pStyle w:val="Default"/>
              <w:rPr>
                <w:sz w:val="18"/>
                <w:szCs w:val="18"/>
              </w:rPr>
            </w:pPr>
            <w:r w:rsidRPr="000A66AB">
              <w:rPr>
                <w:sz w:val="18"/>
                <w:szCs w:val="18"/>
              </w:rPr>
              <w:t xml:space="preserve">• wie, jak dodaje się siły działające wzdłuż jednej prostej, </w:t>
            </w:r>
          </w:p>
          <w:p w:rsidR="008329A6" w:rsidRPr="000A66AB" w:rsidRDefault="008329A6" w:rsidP="008329A6">
            <w:pPr>
              <w:pStyle w:val="Default"/>
              <w:rPr>
                <w:sz w:val="18"/>
                <w:szCs w:val="18"/>
              </w:rPr>
            </w:pPr>
            <w:r w:rsidRPr="000A66AB">
              <w:rPr>
                <w:sz w:val="18"/>
                <w:szCs w:val="18"/>
              </w:rPr>
              <w:t xml:space="preserve">• rozumie, na czym polega wyskalowanie siłomierza, </w:t>
            </w:r>
          </w:p>
          <w:p w:rsidR="008329A6" w:rsidRPr="000A66AB" w:rsidRDefault="008329A6" w:rsidP="008329A6">
            <w:pPr>
              <w:pStyle w:val="Default"/>
              <w:rPr>
                <w:sz w:val="18"/>
                <w:szCs w:val="18"/>
              </w:rPr>
            </w:pPr>
            <w:r w:rsidRPr="000A66AB">
              <w:rPr>
                <w:sz w:val="18"/>
                <w:szCs w:val="18"/>
              </w:rPr>
              <w:t xml:space="preserve">• umie wyznaczyć, korzystając z siłomierza, przybliżoną masę przedmiotu, </w:t>
            </w:r>
          </w:p>
          <w:p w:rsidR="008329A6" w:rsidRPr="000A66AB" w:rsidRDefault="008329A6" w:rsidP="008329A6">
            <w:pPr>
              <w:pStyle w:val="Default"/>
              <w:rPr>
                <w:sz w:val="18"/>
                <w:szCs w:val="18"/>
              </w:rPr>
            </w:pPr>
            <w:r w:rsidRPr="000A66AB">
              <w:rPr>
                <w:sz w:val="18"/>
                <w:szCs w:val="18"/>
              </w:rPr>
              <w:t xml:space="preserve">• potrafi, znając masę przedmiotu, wyznaczyć jego przybliżony ciężar, </w:t>
            </w:r>
          </w:p>
          <w:p w:rsidR="008329A6" w:rsidRPr="000A66AB" w:rsidRDefault="008329A6" w:rsidP="008329A6">
            <w:pPr>
              <w:pStyle w:val="Default"/>
              <w:rPr>
                <w:sz w:val="18"/>
                <w:szCs w:val="18"/>
              </w:rPr>
            </w:pPr>
            <w:r w:rsidRPr="000A66AB">
              <w:rPr>
                <w:sz w:val="18"/>
                <w:szCs w:val="18"/>
              </w:rPr>
              <w:t xml:space="preserve">• umie wyjaśnić korzyści wynikające </w:t>
            </w:r>
          </w:p>
          <w:p w:rsidR="008329A6" w:rsidRPr="000A66AB" w:rsidRDefault="008329A6" w:rsidP="008329A6">
            <w:pPr>
              <w:spacing w:after="0" w:line="240" w:lineRule="auto"/>
              <w:rPr>
                <w:rFonts w:ascii="Times New Roman" w:hAnsi="Times New Roman"/>
              </w:rPr>
            </w:pPr>
            <w:r w:rsidRPr="000A66AB">
              <w:rPr>
                <w:rFonts w:ascii="Times New Roman" w:hAnsi="Times New Roman"/>
                <w:sz w:val="18"/>
                <w:szCs w:val="18"/>
              </w:rPr>
              <w:t xml:space="preserve">ze stosowania bloczków, dźwigni oraz kołowrotu, </w:t>
            </w:r>
          </w:p>
        </w:tc>
        <w:tc>
          <w:tcPr>
            <w:tcW w:w="3118" w:type="dxa"/>
          </w:tcPr>
          <w:p w:rsidR="008329A6" w:rsidRPr="000A66AB" w:rsidRDefault="008329A6" w:rsidP="008329A6">
            <w:pPr>
              <w:pStyle w:val="Default"/>
              <w:rPr>
                <w:sz w:val="18"/>
                <w:szCs w:val="18"/>
              </w:rPr>
            </w:pPr>
            <w:r w:rsidRPr="000A66AB">
              <w:rPr>
                <w:sz w:val="18"/>
                <w:szCs w:val="18"/>
              </w:rPr>
              <w:t xml:space="preserve">• potrafi narysować wektory siły w danej skali i obliczyć siłę wypadkową (sił działających wzdłuż jednej prostej), </w:t>
            </w:r>
          </w:p>
          <w:p w:rsidR="008329A6" w:rsidRPr="000A66AB" w:rsidRDefault="008329A6" w:rsidP="008329A6">
            <w:pPr>
              <w:pStyle w:val="Default"/>
              <w:rPr>
                <w:sz w:val="18"/>
                <w:szCs w:val="18"/>
              </w:rPr>
            </w:pPr>
            <w:r w:rsidRPr="000A66AB">
              <w:rPr>
                <w:sz w:val="18"/>
                <w:szCs w:val="18"/>
              </w:rPr>
              <w:t xml:space="preserve">• umie sporządzić wykres zależności wydłużenia sprężyny od działającej na nią siły, </w:t>
            </w:r>
          </w:p>
          <w:p w:rsidR="008329A6" w:rsidRPr="000A66AB" w:rsidRDefault="008329A6" w:rsidP="008329A6">
            <w:pPr>
              <w:pStyle w:val="Default"/>
              <w:rPr>
                <w:sz w:val="18"/>
                <w:szCs w:val="18"/>
              </w:rPr>
            </w:pPr>
            <w:r w:rsidRPr="000A66AB">
              <w:rPr>
                <w:sz w:val="18"/>
                <w:szCs w:val="18"/>
              </w:rPr>
              <w:t xml:space="preserve">• potrafi na podstawie wykresu przewidzieć wydłużenie sprężyny pod wpływem danej siły, </w:t>
            </w:r>
          </w:p>
          <w:p w:rsidR="008329A6" w:rsidRPr="000A66AB" w:rsidRDefault="008329A6" w:rsidP="008329A6">
            <w:pPr>
              <w:pStyle w:val="Default"/>
              <w:rPr>
                <w:sz w:val="18"/>
                <w:szCs w:val="18"/>
              </w:rPr>
            </w:pPr>
            <w:r w:rsidRPr="000A66AB">
              <w:rPr>
                <w:sz w:val="18"/>
                <w:szCs w:val="18"/>
              </w:rPr>
              <w:t xml:space="preserve">• rozumie różnicę między pojęcia-mi masy i ciężaru, </w:t>
            </w:r>
          </w:p>
          <w:p w:rsidR="008329A6" w:rsidRPr="000A66AB" w:rsidRDefault="008329A6" w:rsidP="008329A6">
            <w:pPr>
              <w:pStyle w:val="Default"/>
              <w:rPr>
                <w:sz w:val="18"/>
                <w:szCs w:val="18"/>
              </w:rPr>
            </w:pPr>
            <w:r w:rsidRPr="000A66AB">
              <w:rPr>
                <w:sz w:val="18"/>
                <w:szCs w:val="18"/>
              </w:rPr>
              <w:t xml:space="preserve">• potrafi rozwiązywać zadania dotyczące maszyn prostych, </w:t>
            </w:r>
          </w:p>
          <w:p w:rsidR="008329A6" w:rsidRPr="000A66AB" w:rsidRDefault="008329A6" w:rsidP="008329A6">
            <w:pPr>
              <w:pStyle w:val="Default"/>
              <w:rPr>
                <w:sz w:val="18"/>
                <w:szCs w:val="18"/>
              </w:rPr>
            </w:pPr>
            <w:r w:rsidRPr="000A66AB">
              <w:rPr>
                <w:sz w:val="18"/>
                <w:szCs w:val="18"/>
              </w:rPr>
              <w:t xml:space="preserve">• potrafi wyznaczyć masę dowolnego ciała za pomocą dźwigni dwustronnej i innego ciała o znanej masie, </w:t>
            </w:r>
          </w:p>
          <w:p w:rsidR="008329A6" w:rsidRPr="000A66AB" w:rsidRDefault="008329A6" w:rsidP="008329A6">
            <w:pPr>
              <w:spacing w:after="0" w:line="240" w:lineRule="auto"/>
              <w:rPr>
                <w:rFonts w:ascii="Times New Roman" w:hAnsi="Times New Roman"/>
              </w:rPr>
            </w:pPr>
            <w:r w:rsidRPr="000A66AB">
              <w:rPr>
                <w:rFonts w:ascii="Times New Roman" w:hAnsi="Times New Roman"/>
                <w:sz w:val="18"/>
                <w:szCs w:val="18"/>
              </w:rPr>
              <w:t xml:space="preserve">• potrafi wykazać doświadczalnie warunki równowagi dla dźwigni i bloczków </w:t>
            </w:r>
          </w:p>
        </w:tc>
        <w:tc>
          <w:tcPr>
            <w:tcW w:w="3523" w:type="dxa"/>
          </w:tcPr>
          <w:p w:rsidR="008329A6" w:rsidRPr="000A66AB" w:rsidRDefault="008329A6" w:rsidP="008329A6">
            <w:pPr>
              <w:pStyle w:val="Default"/>
              <w:rPr>
                <w:sz w:val="18"/>
                <w:szCs w:val="18"/>
              </w:rPr>
            </w:pPr>
            <w:r w:rsidRPr="000A66AB">
              <w:rPr>
                <w:sz w:val="18"/>
                <w:szCs w:val="18"/>
              </w:rPr>
              <w:t xml:space="preserve">• potrafi wyjaśnić, dlaczego podniesienie przedmiotu na Księżycu wy-maga użycia mniejszej siły niż podniesienie go na Ziemi, </w:t>
            </w:r>
          </w:p>
          <w:p w:rsidR="008329A6" w:rsidRPr="000A66AB" w:rsidRDefault="008329A6" w:rsidP="008329A6">
            <w:pPr>
              <w:pStyle w:val="Default"/>
              <w:rPr>
                <w:sz w:val="18"/>
                <w:szCs w:val="18"/>
              </w:rPr>
            </w:pPr>
            <w:r w:rsidRPr="000A66AB">
              <w:rPr>
                <w:sz w:val="18"/>
                <w:szCs w:val="18"/>
              </w:rPr>
              <w:t xml:space="preserve">• wie, w jaki sposób zrobić ze sprężyny siłomierz, </w:t>
            </w:r>
          </w:p>
          <w:p w:rsidR="008329A6" w:rsidRPr="000A66AB" w:rsidRDefault="008329A6" w:rsidP="008329A6">
            <w:pPr>
              <w:pStyle w:val="Default"/>
              <w:rPr>
                <w:sz w:val="18"/>
                <w:szCs w:val="18"/>
              </w:rPr>
            </w:pPr>
            <w:r w:rsidRPr="000A66AB">
              <w:rPr>
                <w:sz w:val="18"/>
                <w:szCs w:val="18"/>
              </w:rPr>
              <w:t xml:space="preserve">• umie zaprojektować układ bloczków do podniesienia ciała o dużej masie, </w:t>
            </w:r>
          </w:p>
          <w:p w:rsidR="008329A6" w:rsidRPr="000A66AB" w:rsidRDefault="008329A6" w:rsidP="008329A6">
            <w:pPr>
              <w:spacing w:after="0" w:line="240" w:lineRule="auto"/>
              <w:rPr>
                <w:rFonts w:ascii="Times New Roman" w:hAnsi="Times New Roman"/>
              </w:rPr>
            </w:pPr>
            <w:r w:rsidRPr="000A66AB">
              <w:rPr>
                <w:rFonts w:ascii="Times New Roman" w:hAnsi="Times New Roman"/>
                <w:sz w:val="18"/>
                <w:szCs w:val="18"/>
              </w:rPr>
              <w:t xml:space="preserve">• potrafi wyjaśnić, jakie są wady i zalety stosowania dźwigni, </w:t>
            </w:r>
          </w:p>
        </w:tc>
      </w:tr>
      <w:tr w:rsidR="000A66AB" w:rsidRPr="000A66AB" w:rsidTr="008329A6">
        <w:tc>
          <w:tcPr>
            <w:tcW w:w="1951" w:type="dxa"/>
          </w:tcPr>
          <w:p w:rsidR="008329A6" w:rsidRPr="000A66AB" w:rsidRDefault="008329A6" w:rsidP="008329A6">
            <w:pPr>
              <w:pStyle w:val="Default"/>
              <w:rPr>
                <w:sz w:val="18"/>
                <w:szCs w:val="18"/>
              </w:rPr>
            </w:pPr>
            <w:r w:rsidRPr="000A66AB">
              <w:rPr>
                <w:sz w:val="18"/>
                <w:szCs w:val="18"/>
              </w:rPr>
              <w:t>Ruch, kinematyka.</w:t>
            </w:r>
          </w:p>
          <w:p w:rsidR="008329A6" w:rsidRPr="000A66AB" w:rsidRDefault="008329A6" w:rsidP="008329A6">
            <w:pPr>
              <w:pStyle w:val="Default"/>
              <w:rPr>
                <w:sz w:val="18"/>
                <w:szCs w:val="18"/>
              </w:rPr>
            </w:pPr>
            <w:r w:rsidRPr="000A66AB">
              <w:rPr>
                <w:sz w:val="18"/>
                <w:szCs w:val="18"/>
              </w:rPr>
              <w:t xml:space="preserve">(Prędkość. </w:t>
            </w:r>
          </w:p>
          <w:p w:rsidR="008329A6" w:rsidRPr="000A66AB" w:rsidRDefault="008329A6" w:rsidP="008329A6">
            <w:pPr>
              <w:pStyle w:val="Default"/>
              <w:rPr>
                <w:sz w:val="18"/>
                <w:szCs w:val="18"/>
              </w:rPr>
            </w:pPr>
            <w:r w:rsidRPr="000A66AB">
              <w:rPr>
                <w:sz w:val="18"/>
                <w:szCs w:val="18"/>
              </w:rPr>
              <w:t xml:space="preserve">Przyspieszenie. </w:t>
            </w:r>
          </w:p>
          <w:p w:rsidR="008329A6" w:rsidRPr="000A66AB" w:rsidRDefault="008329A6" w:rsidP="008329A6">
            <w:pPr>
              <w:pStyle w:val="Default"/>
              <w:rPr>
                <w:sz w:val="18"/>
                <w:szCs w:val="18"/>
              </w:rPr>
            </w:pPr>
            <w:r w:rsidRPr="000A66AB">
              <w:rPr>
                <w:sz w:val="18"/>
                <w:szCs w:val="18"/>
              </w:rPr>
              <w:t xml:space="preserve">Rodzaje ruchów. </w:t>
            </w:r>
          </w:p>
          <w:p w:rsidR="008329A6" w:rsidRPr="000A66AB" w:rsidRDefault="008329A6" w:rsidP="008329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66AB">
              <w:rPr>
                <w:rFonts w:ascii="Times New Roman" w:hAnsi="Times New Roman"/>
                <w:sz w:val="18"/>
                <w:szCs w:val="18"/>
              </w:rPr>
              <w:t>Opis ruchów za pomocą wykresów)</w:t>
            </w:r>
          </w:p>
          <w:p w:rsidR="008329A6" w:rsidRPr="000A66AB" w:rsidRDefault="008329A6" w:rsidP="008329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329A6" w:rsidRPr="000A66AB" w:rsidRDefault="008329A6" w:rsidP="008329A6">
            <w:pPr>
              <w:pStyle w:val="Default"/>
              <w:rPr>
                <w:sz w:val="18"/>
                <w:szCs w:val="18"/>
              </w:rPr>
            </w:pPr>
            <w:r w:rsidRPr="000A66AB">
              <w:rPr>
                <w:sz w:val="18"/>
                <w:szCs w:val="18"/>
              </w:rPr>
              <w:t xml:space="preserve">• wie, jak obliczać prędkość w ruchu jednostajnym, </w:t>
            </w:r>
          </w:p>
          <w:p w:rsidR="008329A6" w:rsidRPr="000A66AB" w:rsidRDefault="008329A6" w:rsidP="008329A6">
            <w:pPr>
              <w:pStyle w:val="Default"/>
              <w:rPr>
                <w:sz w:val="18"/>
                <w:szCs w:val="18"/>
              </w:rPr>
            </w:pPr>
            <w:r w:rsidRPr="000A66AB">
              <w:rPr>
                <w:sz w:val="18"/>
                <w:szCs w:val="18"/>
              </w:rPr>
              <w:t xml:space="preserve">• wie, jakie są jednostki prędkości, </w:t>
            </w:r>
          </w:p>
          <w:p w:rsidR="008329A6" w:rsidRPr="000A66AB" w:rsidRDefault="008329A6" w:rsidP="008329A6">
            <w:pPr>
              <w:pStyle w:val="Default"/>
              <w:rPr>
                <w:sz w:val="18"/>
                <w:szCs w:val="18"/>
              </w:rPr>
            </w:pPr>
            <w:r w:rsidRPr="000A66AB">
              <w:rPr>
                <w:sz w:val="18"/>
                <w:szCs w:val="18"/>
              </w:rPr>
              <w:t xml:space="preserve">• wie, co to jest przyspieszenie, </w:t>
            </w:r>
          </w:p>
          <w:p w:rsidR="008329A6" w:rsidRPr="000A66AB" w:rsidRDefault="008329A6" w:rsidP="008329A6">
            <w:pPr>
              <w:pStyle w:val="Default"/>
              <w:rPr>
                <w:sz w:val="18"/>
                <w:szCs w:val="18"/>
              </w:rPr>
            </w:pPr>
            <w:r w:rsidRPr="000A66AB">
              <w:rPr>
                <w:sz w:val="18"/>
                <w:szCs w:val="18"/>
              </w:rPr>
              <w:t xml:space="preserve">• zna jednostkę przyspieszenia, </w:t>
            </w:r>
          </w:p>
          <w:p w:rsidR="008329A6" w:rsidRPr="000A66AB" w:rsidRDefault="008329A6" w:rsidP="008329A6">
            <w:pPr>
              <w:pStyle w:val="Default"/>
              <w:rPr>
                <w:sz w:val="18"/>
                <w:szCs w:val="18"/>
              </w:rPr>
            </w:pPr>
            <w:r w:rsidRPr="000A66AB">
              <w:rPr>
                <w:sz w:val="18"/>
                <w:szCs w:val="18"/>
              </w:rPr>
              <w:t xml:space="preserve">• wie, jak obliczać przyspieszenie w ruchu jednostajnie przyspieszonym prostoliniowym, </w:t>
            </w:r>
          </w:p>
          <w:p w:rsidR="008329A6" w:rsidRPr="000A66AB" w:rsidRDefault="008329A6" w:rsidP="008329A6">
            <w:pPr>
              <w:pStyle w:val="Default"/>
              <w:rPr>
                <w:sz w:val="18"/>
                <w:szCs w:val="18"/>
              </w:rPr>
            </w:pPr>
            <w:r w:rsidRPr="000A66AB">
              <w:rPr>
                <w:sz w:val="18"/>
                <w:szCs w:val="18"/>
              </w:rPr>
              <w:t xml:space="preserve">• wie, z jakim przyspieszeniem spadają na ziemię ciała, </w:t>
            </w:r>
          </w:p>
          <w:p w:rsidR="008329A6" w:rsidRPr="000A66AB" w:rsidRDefault="008329A6" w:rsidP="008329A6">
            <w:pPr>
              <w:pStyle w:val="Default"/>
              <w:rPr>
                <w:sz w:val="18"/>
                <w:szCs w:val="18"/>
              </w:rPr>
            </w:pPr>
            <w:r w:rsidRPr="000A66AB">
              <w:rPr>
                <w:sz w:val="18"/>
                <w:szCs w:val="18"/>
              </w:rPr>
              <w:lastRenderedPageBreak/>
              <w:t xml:space="preserve">• potrafi z wykresu zależności położenia od czasu odczytać położenie ciała w danej chwili, </w:t>
            </w:r>
          </w:p>
          <w:p w:rsidR="008329A6" w:rsidRPr="000A66AB" w:rsidRDefault="008329A6" w:rsidP="008329A6">
            <w:pPr>
              <w:pStyle w:val="Default"/>
              <w:rPr>
                <w:sz w:val="18"/>
                <w:szCs w:val="18"/>
              </w:rPr>
            </w:pPr>
            <w:r w:rsidRPr="000A66AB">
              <w:rPr>
                <w:sz w:val="18"/>
                <w:szCs w:val="18"/>
              </w:rPr>
              <w:t xml:space="preserve">• odróżnia ruch krzywoliniowy od prostoliniowego, jednostajny od niejednostajnego oraz przyspieszony od opóźnionego, </w:t>
            </w:r>
          </w:p>
          <w:p w:rsidR="008329A6" w:rsidRPr="000A66AB" w:rsidRDefault="008329A6" w:rsidP="008329A6">
            <w:pPr>
              <w:spacing w:after="0" w:line="240" w:lineRule="auto"/>
              <w:rPr>
                <w:rFonts w:ascii="Times New Roman" w:hAnsi="Times New Roman"/>
              </w:rPr>
            </w:pPr>
            <w:r w:rsidRPr="000A66AB">
              <w:rPr>
                <w:rFonts w:ascii="Times New Roman" w:hAnsi="Times New Roman"/>
                <w:sz w:val="18"/>
                <w:szCs w:val="18"/>
              </w:rPr>
              <w:t xml:space="preserve">• potrafi z wykresu zależności prędkości od czasu odczytać prędkość ciała w danej chwili. </w:t>
            </w:r>
          </w:p>
        </w:tc>
        <w:tc>
          <w:tcPr>
            <w:tcW w:w="3827" w:type="dxa"/>
          </w:tcPr>
          <w:p w:rsidR="008329A6" w:rsidRPr="000A66AB" w:rsidRDefault="008329A6" w:rsidP="008329A6">
            <w:pPr>
              <w:pStyle w:val="Default"/>
              <w:rPr>
                <w:sz w:val="18"/>
                <w:szCs w:val="18"/>
              </w:rPr>
            </w:pPr>
            <w:r w:rsidRPr="000A66AB">
              <w:rPr>
                <w:sz w:val="18"/>
                <w:szCs w:val="18"/>
              </w:rPr>
              <w:lastRenderedPageBreak/>
              <w:t xml:space="preserve">• wie, że prędkość i przyspieszenie są wielkościami wektorowymi, </w:t>
            </w:r>
          </w:p>
          <w:p w:rsidR="008329A6" w:rsidRPr="000A66AB" w:rsidRDefault="008329A6" w:rsidP="008329A6">
            <w:pPr>
              <w:pStyle w:val="Default"/>
              <w:rPr>
                <w:sz w:val="18"/>
                <w:szCs w:val="18"/>
              </w:rPr>
            </w:pPr>
            <w:r w:rsidRPr="000A66AB">
              <w:rPr>
                <w:sz w:val="18"/>
                <w:szCs w:val="18"/>
              </w:rPr>
              <w:t xml:space="preserve">• rozumie różnicę między prędkością średnią a chwilową, </w:t>
            </w:r>
          </w:p>
          <w:p w:rsidR="008329A6" w:rsidRPr="000A66AB" w:rsidRDefault="008329A6" w:rsidP="008329A6">
            <w:pPr>
              <w:pStyle w:val="Default"/>
              <w:rPr>
                <w:sz w:val="18"/>
                <w:szCs w:val="18"/>
              </w:rPr>
            </w:pPr>
            <w:r w:rsidRPr="000A66AB">
              <w:rPr>
                <w:sz w:val="18"/>
                <w:szCs w:val="18"/>
              </w:rPr>
              <w:t xml:space="preserve">• umie przeliczać jednostki prędkości, </w:t>
            </w:r>
          </w:p>
          <w:p w:rsidR="008329A6" w:rsidRPr="000A66AB" w:rsidRDefault="008329A6" w:rsidP="008329A6">
            <w:pPr>
              <w:pStyle w:val="Default"/>
              <w:rPr>
                <w:sz w:val="18"/>
                <w:szCs w:val="18"/>
              </w:rPr>
            </w:pPr>
            <w:r w:rsidRPr="000A66AB">
              <w:rPr>
                <w:sz w:val="18"/>
                <w:szCs w:val="18"/>
              </w:rPr>
              <w:t xml:space="preserve">• umie ,na podstawie danych z do-świadczenia, opisu słownego, sporządzić wykres zależności położenia od czasu. </w:t>
            </w:r>
          </w:p>
          <w:p w:rsidR="008329A6" w:rsidRPr="000A66AB" w:rsidRDefault="008329A6" w:rsidP="008329A6">
            <w:pPr>
              <w:spacing w:after="0" w:line="240" w:lineRule="auto"/>
              <w:rPr>
                <w:rFonts w:ascii="Times New Roman" w:hAnsi="Times New Roman"/>
              </w:rPr>
            </w:pPr>
            <w:r w:rsidRPr="000A66AB">
              <w:rPr>
                <w:rFonts w:ascii="Times New Roman" w:hAnsi="Times New Roman"/>
                <w:sz w:val="18"/>
                <w:szCs w:val="18"/>
              </w:rPr>
              <w:t xml:space="preserve">• umie, na podstawie danych z doświadczenia, opisu słownego, sporządzić wykres zależności </w:t>
            </w:r>
            <w:r w:rsidRPr="000A66A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wartości prędkości od czasu. </w:t>
            </w:r>
          </w:p>
        </w:tc>
        <w:tc>
          <w:tcPr>
            <w:tcW w:w="3118" w:type="dxa"/>
          </w:tcPr>
          <w:p w:rsidR="008329A6" w:rsidRPr="000A66AB" w:rsidRDefault="008329A6" w:rsidP="008329A6">
            <w:pPr>
              <w:pStyle w:val="Default"/>
              <w:rPr>
                <w:sz w:val="18"/>
                <w:szCs w:val="18"/>
              </w:rPr>
            </w:pPr>
            <w:r w:rsidRPr="000A66AB">
              <w:rPr>
                <w:sz w:val="18"/>
                <w:szCs w:val="18"/>
              </w:rPr>
              <w:lastRenderedPageBreak/>
              <w:t xml:space="preserve">• umie rozwiązywać zadania, korzy-stając z definicji prędkości średniej (chwilowej w ruchu jednostajnym), </w:t>
            </w:r>
          </w:p>
          <w:p w:rsidR="008329A6" w:rsidRPr="000A66AB" w:rsidRDefault="008329A6" w:rsidP="008329A6">
            <w:pPr>
              <w:pStyle w:val="Default"/>
              <w:rPr>
                <w:sz w:val="18"/>
                <w:szCs w:val="18"/>
              </w:rPr>
            </w:pPr>
            <w:r w:rsidRPr="000A66AB">
              <w:rPr>
                <w:sz w:val="18"/>
                <w:szCs w:val="18"/>
              </w:rPr>
              <w:t xml:space="preserve">• umie rozwiązywać zadania, wykorzystując wzór  a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Δv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Δt</m:t>
                  </m:r>
                </m:den>
              </m:f>
            </m:oMath>
          </w:p>
          <w:p w:rsidR="008329A6" w:rsidRPr="000A66AB" w:rsidRDefault="008329A6" w:rsidP="008329A6">
            <w:pPr>
              <w:pStyle w:val="Default"/>
              <w:rPr>
                <w:sz w:val="18"/>
                <w:szCs w:val="18"/>
              </w:rPr>
            </w:pPr>
            <w:r w:rsidRPr="000A66AB">
              <w:rPr>
                <w:sz w:val="18"/>
                <w:szCs w:val="18"/>
              </w:rPr>
              <w:t xml:space="preserve">•• potrafi interpretować proste wykresy zależności położenia od czasu, </w:t>
            </w:r>
          </w:p>
          <w:p w:rsidR="008329A6" w:rsidRPr="000A66AB" w:rsidRDefault="008329A6" w:rsidP="008329A6">
            <w:pPr>
              <w:pStyle w:val="Default"/>
              <w:rPr>
                <w:sz w:val="18"/>
                <w:szCs w:val="18"/>
              </w:rPr>
            </w:pPr>
            <w:r w:rsidRPr="000A66AB">
              <w:rPr>
                <w:sz w:val="18"/>
                <w:szCs w:val="18"/>
              </w:rPr>
              <w:t xml:space="preserve">• wie, jak zmienia się prędkość w różnych rodzajach ruchu, </w:t>
            </w:r>
          </w:p>
          <w:p w:rsidR="008329A6" w:rsidRPr="000A66AB" w:rsidRDefault="008329A6" w:rsidP="008329A6">
            <w:pPr>
              <w:pStyle w:val="Default"/>
              <w:rPr>
                <w:sz w:val="18"/>
                <w:szCs w:val="18"/>
              </w:rPr>
            </w:pPr>
            <w:r w:rsidRPr="000A66AB">
              <w:rPr>
                <w:sz w:val="18"/>
                <w:szCs w:val="18"/>
              </w:rPr>
              <w:t xml:space="preserve">• potrafi opisać ruchy: jednostajny, </w:t>
            </w:r>
            <w:r w:rsidRPr="000A66AB">
              <w:rPr>
                <w:sz w:val="18"/>
                <w:szCs w:val="18"/>
              </w:rPr>
              <w:lastRenderedPageBreak/>
              <w:t xml:space="preserve">jednostajnie przyspieszony i jedno-stajnie opóźniony, </w:t>
            </w:r>
          </w:p>
          <w:p w:rsidR="008329A6" w:rsidRPr="000A66AB" w:rsidRDefault="008329A6" w:rsidP="008329A6">
            <w:pPr>
              <w:spacing w:after="0" w:line="240" w:lineRule="auto"/>
              <w:rPr>
                <w:rFonts w:ascii="Times New Roman" w:hAnsi="Times New Roman"/>
              </w:rPr>
            </w:pPr>
            <w:r w:rsidRPr="000A66AB">
              <w:rPr>
                <w:rFonts w:ascii="Times New Roman" w:hAnsi="Times New Roman"/>
                <w:sz w:val="18"/>
                <w:szCs w:val="18"/>
              </w:rPr>
              <w:t xml:space="preserve">• potrafi obliczyć drogę jako pole pod wykresem prędkości od czasu. </w:t>
            </w:r>
          </w:p>
        </w:tc>
        <w:tc>
          <w:tcPr>
            <w:tcW w:w="3523" w:type="dxa"/>
          </w:tcPr>
          <w:p w:rsidR="008329A6" w:rsidRPr="000A66AB" w:rsidRDefault="008329A6" w:rsidP="008329A6">
            <w:pPr>
              <w:pStyle w:val="Default"/>
              <w:rPr>
                <w:sz w:val="18"/>
                <w:szCs w:val="18"/>
              </w:rPr>
            </w:pPr>
            <w:r w:rsidRPr="000A66AB">
              <w:rPr>
                <w:sz w:val="18"/>
                <w:szCs w:val="18"/>
              </w:rPr>
              <w:lastRenderedPageBreak/>
              <w:t xml:space="preserve">• umie posługiwać się nietypowymi jednostkami prędkości (np. węzeł), </w:t>
            </w:r>
          </w:p>
          <w:p w:rsidR="008329A6" w:rsidRPr="000A66AB" w:rsidRDefault="008329A6" w:rsidP="008329A6">
            <w:pPr>
              <w:pStyle w:val="Default"/>
              <w:rPr>
                <w:sz w:val="18"/>
                <w:szCs w:val="18"/>
              </w:rPr>
            </w:pPr>
            <w:r w:rsidRPr="000A66AB">
              <w:rPr>
                <w:sz w:val="18"/>
                <w:szCs w:val="18"/>
              </w:rPr>
              <w:t xml:space="preserve">• umie na podstawie zaplanowanego doświadczenia wyznaczyć prędkość średnią, np. marszu, biegu, pływania, jazdy rowerem, </w:t>
            </w:r>
          </w:p>
          <w:p w:rsidR="008329A6" w:rsidRPr="000A66AB" w:rsidRDefault="008329A6" w:rsidP="008329A6">
            <w:pPr>
              <w:pStyle w:val="Default"/>
              <w:rPr>
                <w:sz w:val="18"/>
                <w:szCs w:val="18"/>
              </w:rPr>
            </w:pPr>
            <w:r w:rsidRPr="000A66AB">
              <w:rPr>
                <w:sz w:val="18"/>
                <w:szCs w:val="18"/>
              </w:rPr>
              <w:t xml:space="preserve">• potrafi korzystając ze wskazań szybkościomierza, oszacować wartość przyspieszenia średniego samochodu, którym jedzie, </w:t>
            </w:r>
          </w:p>
          <w:p w:rsidR="008329A6" w:rsidRPr="000A66AB" w:rsidRDefault="008329A6" w:rsidP="008329A6">
            <w:pPr>
              <w:pStyle w:val="Default"/>
              <w:rPr>
                <w:sz w:val="18"/>
                <w:szCs w:val="18"/>
              </w:rPr>
            </w:pPr>
            <w:r w:rsidRPr="000A66AB">
              <w:rPr>
                <w:sz w:val="18"/>
                <w:szCs w:val="18"/>
              </w:rPr>
              <w:t xml:space="preserve">•• potrafi interpretować złożone wykresy </w:t>
            </w:r>
            <w:r w:rsidRPr="000A66AB">
              <w:rPr>
                <w:sz w:val="18"/>
                <w:szCs w:val="18"/>
              </w:rPr>
              <w:lastRenderedPageBreak/>
              <w:t xml:space="preserve">zależności położenia od czasu, </w:t>
            </w:r>
          </w:p>
          <w:p w:rsidR="008329A6" w:rsidRPr="000A66AB" w:rsidRDefault="008329A6" w:rsidP="008329A6">
            <w:pPr>
              <w:pStyle w:val="Default"/>
              <w:rPr>
                <w:sz w:val="18"/>
                <w:szCs w:val="18"/>
              </w:rPr>
            </w:pPr>
            <w:r w:rsidRPr="000A66AB">
              <w:rPr>
                <w:sz w:val="18"/>
                <w:szCs w:val="18"/>
              </w:rPr>
              <w:t xml:space="preserve">• potrafi rozróżniać ruch jednostajnie zmienny i niejednostajnie zmienny, </w:t>
            </w:r>
          </w:p>
          <w:p w:rsidR="008329A6" w:rsidRPr="000A66AB" w:rsidRDefault="008329A6" w:rsidP="008329A6">
            <w:pPr>
              <w:pStyle w:val="Default"/>
              <w:rPr>
                <w:sz w:val="18"/>
                <w:szCs w:val="18"/>
              </w:rPr>
            </w:pPr>
            <w:r w:rsidRPr="000A66AB">
              <w:rPr>
                <w:sz w:val="18"/>
                <w:szCs w:val="18"/>
              </w:rPr>
              <w:t xml:space="preserve">• rozumie, czym jest proporcjonalność dwóch wielkości, </w:t>
            </w:r>
          </w:p>
          <w:p w:rsidR="008329A6" w:rsidRPr="000A66AB" w:rsidRDefault="008329A6" w:rsidP="008329A6">
            <w:pPr>
              <w:spacing w:after="0" w:line="240" w:lineRule="auto"/>
              <w:rPr>
                <w:rFonts w:ascii="Times New Roman" w:hAnsi="Times New Roman"/>
              </w:rPr>
            </w:pPr>
            <w:r w:rsidRPr="000A66AB">
              <w:rPr>
                <w:rFonts w:ascii="Times New Roman" w:hAnsi="Times New Roman"/>
                <w:sz w:val="18"/>
                <w:szCs w:val="18"/>
              </w:rPr>
              <w:t xml:space="preserve">• potrafi wskazać, które wielkości fizyczne opisujące ruch są wprost proporcjonalne, a które nie są (w danym ruchu). </w:t>
            </w:r>
          </w:p>
        </w:tc>
      </w:tr>
      <w:tr w:rsidR="000A66AB" w:rsidRPr="000A66AB" w:rsidTr="008329A6">
        <w:tc>
          <w:tcPr>
            <w:tcW w:w="1951" w:type="dxa"/>
          </w:tcPr>
          <w:p w:rsidR="000A66AB" w:rsidRPr="000A66AB" w:rsidRDefault="000A66AB" w:rsidP="000A66AB">
            <w:pPr>
              <w:pStyle w:val="Default"/>
              <w:rPr>
                <w:sz w:val="18"/>
                <w:szCs w:val="18"/>
              </w:rPr>
            </w:pPr>
            <w:r w:rsidRPr="000A66AB">
              <w:rPr>
                <w:sz w:val="18"/>
                <w:szCs w:val="18"/>
              </w:rPr>
              <w:lastRenderedPageBreak/>
              <w:t>Siły i ruch, dynamika</w:t>
            </w:r>
          </w:p>
          <w:p w:rsidR="000A66AB" w:rsidRPr="000A66AB" w:rsidRDefault="000A66AB" w:rsidP="000A66AB">
            <w:pPr>
              <w:pStyle w:val="Default"/>
              <w:rPr>
                <w:sz w:val="18"/>
                <w:szCs w:val="18"/>
              </w:rPr>
            </w:pPr>
            <w:r w:rsidRPr="000A66AB">
              <w:rPr>
                <w:sz w:val="18"/>
                <w:szCs w:val="18"/>
              </w:rPr>
              <w:t xml:space="preserve">(Zasady dynamiki Newtona. </w:t>
            </w:r>
          </w:p>
          <w:p w:rsidR="008329A6" w:rsidRPr="000A66AB" w:rsidRDefault="000A66AB" w:rsidP="000A66AB">
            <w:pPr>
              <w:spacing w:after="0" w:line="240" w:lineRule="auto"/>
              <w:rPr>
                <w:rFonts w:ascii="Times New Roman" w:hAnsi="Times New Roman"/>
              </w:rPr>
            </w:pPr>
            <w:r w:rsidRPr="000A66AB">
              <w:rPr>
                <w:rFonts w:ascii="Times New Roman" w:hAnsi="Times New Roman"/>
                <w:sz w:val="18"/>
                <w:szCs w:val="18"/>
              </w:rPr>
              <w:t>Siła tarcia.)</w:t>
            </w:r>
          </w:p>
        </w:tc>
        <w:tc>
          <w:tcPr>
            <w:tcW w:w="3119" w:type="dxa"/>
          </w:tcPr>
          <w:p w:rsidR="000A66AB" w:rsidRPr="000A66AB" w:rsidRDefault="000A66AB" w:rsidP="000A66AB">
            <w:pPr>
              <w:pStyle w:val="Default"/>
              <w:rPr>
                <w:sz w:val="18"/>
                <w:szCs w:val="18"/>
              </w:rPr>
            </w:pPr>
            <w:r w:rsidRPr="000A66AB">
              <w:rPr>
                <w:sz w:val="18"/>
                <w:szCs w:val="18"/>
              </w:rPr>
              <w:t xml:space="preserve">• zna drugą zasadę dynamiki, </w:t>
            </w:r>
          </w:p>
          <w:p w:rsidR="000A66AB" w:rsidRPr="000A66AB" w:rsidRDefault="000A66AB" w:rsidP="000A66AB">
            <w:pPr>
              <w:pStyle w:val="Default"/>
              <w:rPr>
                <w:sz w:val="18"/>
                <w:szCs w:val="18"/>
              </w:rPr>
            </w:pPr>
            <w:r w:rsidRPr="000A66AB">
              <w:rPr>
                <w:sz w:val="18"/>
                <w:szCs w:val="18"/>
              </w:rPr>
              <w:t xml:space="preserve">• posługuje się pojęciem siły ciężkości, </w:t>
            </w:r>
          </w:p>
          <w:p w:rsidR="000A66AB" w:rsidRPr="000A66AB" w:rsidRDefault="000A66AB" w:rsidP="000A66AB">
            <w:pPr>
              <w:pStyle w:val="Default"/>
              <w:rPr>
                <w:sz w:val="18"/>
                <w:szCs w:val="18"/>
              </w:rPr>
            </w:pPr>
            <w:r w:rsidRPr="000A66AB">
              <w:rPr>
                <w:sz w:val="18"/>
                <w:szCs w:val="18"/>
              </w:rPr>
              <w:t xml:space="preserve">• umie obliczać ciężar ciała o znanej masie </w:t>
            </w:r>
          </w:p>
          <w:p w:rsidR="000A66AB" w:rsidRPr="000A66AB" w:rsidRDefault="000A66AB" w:rsidP="000A66AB">
            <w:pPr>
              <w:pStyle w:val="Default"/>
              <w:rPr>
                <w:sz w:val="18"/>
                <w:szCs w:val="18"/>
              </w:rPr>
            </w:pPr>
            <w:r w:rsidRPr="000A66AB">
              <w:rPr>
                <w:sz w:val="18"/>
                <w:szCs w:val="18"/>
              </w:rPr>
              <w:t xml:space="preserve">• zna pierwszą zasadę dynamiki, </w:t>
            </w:r>
          </w:p>
          <w:p w:rsidR="000A66AB" w:rsidRPr="000A66AB" w:rsidRDefault="000A66AB" w:rsidP="000A66AB">
            <w:pPr>
              <w:pStyle w:val="Default"/>
              <w:rPr>
                <w:sz w:val="18"/>
                <w:szCs w:val="18"/>
              </w:rPr>
            </w:pPr>
            <w:r w:rsidRPr="000A66AB">
              <w:rPr>
                <w:sz w:val="18"/>
                <w:szCs w:val="18"/>
              </w:rPr>
              <w:t xml:space="preserve">• wie, co to jest bezwładność ciał, </w:t>
            </w:r>
          </w:p>
          <w:p w:rsidR="000A66AB" w:rsidRPr="000A66AB" w:rsidRDefault="000A66AB" w:rsidP="000A66AB">
            <w:pPr>
              <w:pStyle w:val="Default"/>
              <w:rPr>
                <w:sz w:val="18"/>
                <w:szCs w:val="18"/>
              </w:rPr>
            </w:pPr>
            <w:r w:rsidRPr="000A66AB">
              <w:rPr>
                <w:sz w:val="18"/>
                <w:szCs w:val="18"/>
              </w:rPr>
              <w:t xml:space="preserve">• zna trzecią zasadę dynamiki, </w:t>
            </w:r>
          </w:p>
          <w:p w:rsidR="000A66AB" w:rsidRPr="000A66AB" w:rsidRDefault="000A66AB" w:rsidP="000A66AB">
            <w:pPr>
              <w:pStyle w:val="Default"/>
              <w:rPr>
                <w:sz w:val="18"/>
                <w:szCs w:val="18"/>
              </w:rPr>
            </w:pPr>
            <w:r w:rsidRPr="000A66AB">
              <w:rPr>
                <w:sz w:val="18"/>
                <w:szCs w:val="18"/>
              </w:rPr>
              <w:t xml:space="preserve">• wie, że oddziaływania są wzajemne, </w:t>
            </w:r>
          </w:p>
          <w:p w:rsidR="000A66AB" w:rsidRPr="000A66AB" w:rsidRDefault="000A66AB" w:rsidP="000A66AB">
            <w:pPr>
              <w:pStyle w:val="Default"/>
              <w:rPr>
                <w:sz w:val="18"/>
                <w:szCs w:val="18"/>
              </w:rPr>
            </w:pPr>
            <w:r w:rsidRPr="000A66AB">
              <w:rPr>
                <w:sz w:val="18"/>
                <w:szCs w:val="18"/>
              </w:rPr>
              <w:t xml:space="preserve">• umie podać wpływ sił oporów na ruch ciał, </w:t>
            </w:r>
          </w:p>
          <w:p w:rsidR="008329A6" w:rsidRPr="000A66AB" w:rsidRDefault="000A66AB" w:rsidP="000A66AB">
            <w:pPr>
              <w:spacing w:after="0" w:line="240" w:lineRule="auto"/>
              <w:rPr>
                <w:rFonts w:ascii="Times New Roman" w:hAnsi="Times New Roman"/>
              </w:rPr>
            </w:pPr>
            <w:r w:rsidRPr="000A66AB">
              <w:rPr>
                <w:rFonts w:ascii="Times New Roman" w:hAnsi="Times New Roman"/>
                <w:sz w:val="18"/>
                <w:szCs w:val="18"/>
              </w:rPr>
              <w:t xml:space="preserve">• zna pozytywne i negatywne skutki sił tarcia. </w:t>
            </w:r>
          </w:p>
        </w:tc>
        <w:tc>
          <w:tcPr>
            <w:tcW w:w="3827" w:type="dxa"/>
          </w:tcPr>
          <w:p w:rsidR="000A66AB" w:rsidRPr="000A66AB" w:rsidRDefault="000A66AB" w:rsidP="000A66AB">
            <w:pPr>
              <w:pStyle w:val="Default"/>
              <w:rPr>
                <w:sz w:val="18"/>
                <w:szCs w:val="18"/>
              </w:rPr>
            </w:pPr>
            <w:r w:rsidRPr="000A66AB">
              <w:rPr>
                <w:sz w:val="18"/>
                <w:szCs w:val="18"/>
              </w:rPr>
              <w:t xml:space="preserve">• umie stosować do obliczeń związek między masą ciała, przyspieszeniem i siłą, </w:t>
            </w:r>
          </w:p>
          <w:p w:rsidR="000A66AB" w:rsidRPr="000A66AB" w:rsidRDefault="000A66AB" w:rsidP="000A66AB">
            <w:pPr>
              <w:pStyle w:val="Default"/>
              <w:rPr>
                <w:sz w:val="18"/>
                <w:szCs w:val="18"/>
              </w:rPr>
            </w:pPr>
            <w:r w:rsidRPr="000A66AB">
              <w:rPr>
                <w:sz w:val="18"/>
                <w:szCs w:val="18"/>
              </w:rPr>
              <w:t xml:space="preserve">• wie, że siła jest potrzebna do zmiany wartości prędkości lub kie-runku prędkości, </w:t>
            </w:r>
          </w:p>
          <w:p w:rsidR="000A66AB" w:rsidRPr="000A66AB" w:rsidRDefault="000A66AB" w:rsidP="000A66AB">
            <w:pPr>
              <w:pStyle w:val="Default"/>
              <w:rPr>
                <w:sz w:val="18"/>
                <w:szCs w:val="18"/>
              </w:rPr>
            </w:pPr>
            <w:r w:rsidRPr="000A66AB">
              <w:rPr>
                <w:sz w:val="18"/>
                <w:szCs w:val="18"/>
              </w:rPr>
              <w:t xml:space="preserve">• opisuje wzajemne oddziaływanie ciał, posługując się trzecią zasadą dynamiki, </w:t>
            </w:r>
          </w:p>
          <w:p w:rsidR="008329A6" w:rsidRPr="000A66AB" w:rsidRDefault="000A66AB" w:rsidP="000A6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66AB">
              <w:rPr>
                <w:rFonts w:ascii="Times New Roman" w:hAnsi="Times New Roman"/>
                <w:sz w:val="18"/>
                <w:szCs w:val="18"/>
              </w:rPr>
              <w:t xml:space="preserve">• wie, że siły akcji i reakcji się nie równoważą, </w:t>
            </w:r>
          </w:p>
          <w:p w:rsidR="000A66AB" w:rsidRPr="000A66AB" w:rsidRDefault="000A66AB" w:rsidP="000A66AB">
            <w:pPr>
              <w:pStyle w:val="Default"/>
              <w:rPr>
                <w:sz w:val="18"/>
                <w:szCs w:val="18"/>
              </w:rPr>
            </w:pPr>
            <w:r w:rsidRPr="000A66AB">
              <w:rPr>
                <w:sz w:val="18"/>
                <w:szCs w:val="18"/>
              </w:rPr>
              <w:t xml:space="preserve">• potrafi wyjaśnić, od czego zależy wartość sił oporu ruchu. </w:t>
            </w:r>
          </w:p>
          <w:p w:rsidR="000A66AB" w:rsidRPr="000A66AB" w:rsidRDefault="000A66AB" w:rsidP="000A66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0A66AB" w:rsidRPr="000A66AB" w:rsidRDefault="000A66AB" w:rsidP="000A66AB">
            <w:pPr>
              <w:pStyle w:val="Default"/>
              <w:rPr>
                <w:sz w:val="18"/>
                <w:szCs w:val="18"/>
              </w:rPr>
            </w:pPr>
            <w:r w:rsidRPr="000A66AB">
              <w:rPr>
                <w:sz w:val="18"/>
                <w:szCs w:val="18"/>
              </w:rPr>
              <w:t xml:space="preserve">• potrafi powiązać jednostkę siły z innymi jednostkami układu SI, </w:t>
            </w:r>
          </w:p>
          <w:p w:rsidR="000A66AB" w:rsidRPr="000A66AB" w:rsidRDefault="000A66AB" w:rsidP="000A66AB">
            <w:pPr>
              <w:pStyle w:val="Default"/>
              <w:rPr>
                <w:sz w:val="18"/>
                <w:szCs w:val="18"/>
              </w:rPr>
            </w:pPr>
            <w:r w:rsidRPr="000A66AB">
              <w:rPr>
                <w:sz w:val="18"/>
                <w:szCs w:val="18"/>
              </w:rPr>
              <w:t xml:space="preserve">• umie opisać ruch ciała na podstawie wartości i kierunku wektora siły wypadkowej sił działających na ciało, </w:t>
            </w:r>
          </w:p>
          <w:p w:rsidR="000A66AB" w:rsidRPr="000A66AB" w:rsidRDefault="000A66AB" w:rsidP="000A66AB">
            <w:pPr>
              <w:pStyle w:val="Default"/>
              <w:rPr>
                <w:sz w:val="18"/>
                <w:szCs w:val="18"/>
              </w:rPr>
            </w:pPr>
            <w:r w:rsidRPr="000A66AB">
              <w:rPr>
                <w:sz w:val="18"/>
                <w:szCs w:val="18"/>
              </w:rPr>
              <w:t xml:space="preserve">• potrafi wskazać w konkretnym przykładzie siły akcji i reakcji, </w:t>
            </w:r>
          </w:p>
          <w:p w:rsidR="008329A6" w:rsidRPr="000A66AB" w:rsidRDefault="000A66AB" w:rsidP="000A66AB">
            <w:pPr>
              <w:spacing w:after="0" w:line="240" w:lineRule="auto"/>
              <w:rPr>
                <w:rFonts w:ascii="Times New Roman" w:hAnsi="Times New Roman"/>
              </w:rPr>
            </w:pPr>
            <w:r w:rsidRPr="000A66AB">
              <w:rPr>
                <w:rFonts w:ascii="Times New Roman" w:hAnsi="Times New Roman"/>
                <w:sz w:val="18"/>
                <w:szCs w:val="18"/>
              </w:rPr>
              <w:t xml:space="preserve">• potrafi narysować wykres zależności maksymalnego tarcia statycznego od siły nacisku. </w:t>
            </w:r>
          </w:p>
        </w:tc>
        <w:tc>
          <w:tcPr>
            <w:tcW w:w="3523" w:type="dxa"/>
          </w:tcPr>
          <w:p w:rsidR="000A66AB" w:rsidRPr="000A66AB" w:rsidRDefault="000A66AB" w:rsidP="000A66AB">
            <w:pPr>
              <w:pStyle w:val="Default"/>
              <w:rPr>
                <w:sz w:val="18"/>
                <w:szCs w:val="18"/>
              </w:rPr>
            </w:pPr>
            <w:r w:rsidRPr="000A66AB">
              <w:rPr>
                <w:sz w:val="18"/>
                <w:szCs w:val="18"/>
              </w:rPr>
              <w:t xml:space="preserve">• umie wyjaśnić, w odniesieniu do drugiej zasady dynamiki, zachowanie się ciał w różnych sytuacjach, </w:t>
            </w:r>
          </w:p>
          <w:p w:rsidR="000A66AB" w:rsidRPr="000A66AB" w:rsidRDefault="000A66AB" w:rsidP="000A66AB">
            <w:pPr>
              <w:pStyle w:val="Default"/>
              <w:rPr>
                <w:sz w:val="18"/>
                <w:szCs w:val="18"/>
              </w:rPr>
            </w:pPr>
            <w:r w:rsidRPr="000A66AB">
              <w:rPr>
                <w:sz w:val="18"/>
                <w:szCs w:val="18"/>
              </w:rPr>
              <w:t xml:space="preserve">• umie wyjaśnić, w odniesieniu do trzeciej zasady dynamiki, zachowanie się ciał w różnych sytuacjach, </w:t>
            </w:r>
          </w:p>
          <w:p w:rsidR="000A66AB" w:rsidRPr="000A66AB" w:rsidRDefault="000A66AB" w:rsidP="000A66AB">
            <w:pPr>
              <w:pStyle w:val="Default"/>
              <w:rPr>
                <w:sz w:val="18"/>
                <w:szCs w:val="18"/>
              </w:rPr>
            </w:pPr>
            <w:r w:rsidRPr="000A66AB">
              <w:rPr>
                <w:sz w:val="18"/>
                <w:szCs w:val="18"/>
              </w:rPr>
              <w:t xml:space="preserve">• wie, czym jest współczynnik tarcia, </w:t>
            </w:r>
          </w:p>
          <w:p w:rsidR="008329A6" w:rsidRPr="000A66AB" w:rsidRDefault="000A66AB" w:rsidP="000A66AB">
            <w:pPr>
              <w:spacing w:after="0" w:line="240" w:lineRule="auto"/>
              <w:rPr>
                <w:rFonts w:ascii="Times New Roman" w:hAnsi="Times New Roman"/>
              </w:rPr>
            </w:pPr>
            <w:r w:rsidRPr="000A66AB">
              <w:rPr>
                <w:rFonts w:ascii="Times New Roman" w:hAnsi="Times New Roman"/>
                <w:sz w:val="18"/>
                <w:szCs w:val="18"/>
              </w:rPr>
              <w:t xml:space="preserve">• umie doświadczalnie wyznaczyć współczynnik tarcia. </w:t>
            </w:r>
          </w:p>
        </w:tc>
      </w:tr>
      <w:tr w:rsidR="003A6B1D" w:rsidTr="003A6B1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>Energia</w:t>
            </w:r>
          </w:p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(Praca. </w:t>
            </w:r>
          </w:p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Energia. </w:t>
            </w:r>
          </w:p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Zasada zachowania energii. </w:t>
            </w:r>
          </w:p>
          <w:p w:rsidR="003A6B1D" w:rsidRPr="003A6B1D" w:rsidRDefault="003A6B1D" w:rsidP="003A6B1D">
            <w:pPr>
              <w:pStyle w:val="Default"/>
              <w:rPr>
                <w:sz w:val="18"/>
                <w:szCs w:val="18"/>
              </w:rPr>
            </w:pPr>
            <w:r w:rsidRPr="003A6B1D">
              <w:rPr>
                <w:sz w:val="18"/>
                <w:szCs w:val="18"/>
              </w:rPr>
              <w:t xml:space="preserve">Moc)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zna pojęcie pracy, </w:t>
            </w:r>
          </w:p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zna jednostkę pracy, </w:t>
            </w:r>
          </w:p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zna pojęcia energii potencjalnej i kinetycznej, </w:t>
            </w:r>
          </w:p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zna jednostkę energii, </w:t>
            </w:r>
          </w:p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zna pojęcie energii, </w:t>
            </w:r>
          </w:p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zna zasadę zachowania energii mechanicznej, </w:t>
            </w:r>
          </w:p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zna zasadę zachowania energii, </w:t>
            </w:r>
          </w:p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zna pojęcie mocy, </w:t>
            </w:r>
          </w:p>
          <w:p w:rsidR="003A6B1D" w:rsidRPr="003A6B1D" w:rsidRDefault="003A6B1D" w:rsidP="003A6B1D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zna jednostkę mocy,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umie obliczać pracę w prostych przykładach, </w:t>
            </w:r>
          </w:p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opisuje wpływ wykonanej pracy na zmianę energii, </w:t>
            </w:r>
          </w:p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wie, od czego zależy wartość energii kinetycznej i potencjalnej, </w:t>
            </w:r>
          </w:p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rozumie treść zasady zachowania energii mechanicznej, </w:t>
            </w:r>
          </w:p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rozumie treść zasady zachowania energii, </w:t>
            </w:r>
          </w:p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rozumie związek między pracą a mocą, </w:t>
            </w:r>
          </w:p>
          <w:p w:rsidR="003A6B1D" w:rsidRPr="003A6B1D" w:rsidRDefault="003A6B1D" w:rsidP="003A6B1D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umie obliczać moc w prostych przykładach,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potrafi wykazać, że maszyny proste nie zmniejszają wartości pracy koniecznej do jej wykonania, </w:t>
            </w:r>
          </w:p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umie obliczać wartość energii potencjalnej, </w:t>
            </w:r>
          </w:p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potrafi wyjaśnić przemiany energii w typowych sytuacjach, </w:t>
            </w:r>
          </w:p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potrafi obliczać wartość energii kinetycznej (potencjalnej) w przy-kładach, w których można korzy-stać z zasady zachowania energii mechanicznej, </w:t>
            </w:r>
          </w:p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rozumie, czym jest moc chwilowa, </w:t>
            </w:r>
          </w:p>
          <w:p w:rsidR="003A6B1D" w:rsidRPr="003A6B1D" w:rsidRDefault="003A6B1D" w:rsidP="003A6B1D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a czym moc średnia.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potrafi wyjaśnić, jakie są zyski i straty wynikające z zastosowania dźwigni, bloczków i pochylni, </w:t>
            </w:r>
          </w:p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umie rozwiązać złożone zadania związane z energią potencjalną, </w:t>
            </w:r>
          </w:p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potrafi wyjaśnić przemiany energii w nietypowych sytuacjach, </w:t>
            </w:r>
          </w:p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umie rozwiązywać nietypowe zadania związane z przemianami energii </w:t>
            </w:r>
          </w:p>
          <w:p w:rsidR="003A6B1D" w:rsidRPr="003A6B1D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umie rozwiązać nietypowe zadania związane z mocą urządzeń. </w:t>
            </w:r>
          </w:p>
        </w:tc>
      </w:tr>
      <w:tr w:rsidR="003A6B1D" w:rsidTr="003A6B1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>Materia</w:t>
            </w:r>
          </w:p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(Gazy, ciecze i ciała stałe. </w:t>
            </w:r>
          </w:p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Gęstość </w:t>
            </w:r>
          </w:p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substancji. </w:t>
            </w:r>
          </w:p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Temperatura. </w:t>
            </w:r>
          </w:p>
          <w:p w:rsidR="003A6B1D" w:rsidRPr="003A6B1D" w:rsidRDefault="003A6B1D" w:rsidP="003A6B1D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>Rozszerzalność termiczna.)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wie, że substancje mogą mieć trzy stany skupienia, umie nazwać te stany, </w:t>
            </w:r>
          </w:p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opisuje zjawisko napięcia powierzchniowego na wybranym przykładzie, </w:t>
            </w:r>
          </w:p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wie, co to są kryształy, </w:t>
            </w:r>
          </w:p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wie, co to jest gęstość substancji, </w:t>
            </w:r>
          </w:p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zna jednostkę gęstości substancji, </w:t>
            </w:r>
          </w:p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zna dwie skale temperatury, </w:t>
            </w:r>
          </w:p>
          <w:p w:rsidR="003A6B1D" w:rsidRPr="003A6B1D" w:rsidRDefault="003A6B1D" w:rsidP="003A6B1D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wie, że wyższa temperatura ciała oznacza szybszy ruch jego cząsteczek,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potrafi opisać mikroskopowe i makroskopowe własności substancji w różnych stanach skupienia, </w:t>
            </w:r>
          </w:p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rozumie, na czym polega zjawisko dyfuzji, </w:t>
            </w:r>
          </w:p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umie obliczać gęstość substancji, z której wykonane jest ciało, znając masę i objętość ciała, </w:t>
            </w:r>
          </w:p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umie przeliczać temperaturę ze skali Celsjusza na Kelvina – i odwrotnie, </w:t>
            </w:r>
          </w:p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rozróżnia pojęcia: </w:t>
            </w:r>
            <w:r w:rsidRPr="003A6B1D">
              <w:rPr>
                <w:sz w:val="18"/>
                <w:szCs w:val="18"/>
              </w:rPr>
              <w:t>ciepło</w:t>
            </w:r>
            <w:r w:rsidRPr="00AB5FD9">
              <w:rPr>
                <w:sz w:val="18"/>
                <w:szCs w:val="18"/>
              </w:rPr>
              <w:t xml:space="preserve">, </w:t>
            </w:r>
            <w:r w:rsidRPr="003A6B1D">
              <w:rPr>
                <w:sz w:val="18"/>
                <w:szCs w:val="18"/>
              </w:rPr>
              <w:t xml:space="preserve">energia wewnętrzna </w:t>
            </w:r>
            <w:r w:rsidRPr="00AB5FD9">
              <w:rPr>
                <w:sz w:val="18"/>
                <w:szCs w:val="18"/>
              </w:rPr>
              <w:t xml:space="preserve">i </w:t>
            </w:r>
            <w:r w:rsidRPr="003A6B1D">
              <w:rPr>
                <w:sz w:val="18"/>
                <w:szCs w:val="18"/>
              </w:rPr>
              <w:t>temperatura</w:t>
            </w:r>
            <w:r w:rsidRPr="00AB5FD9">
              <w:rPr>
                <w:sz w:val="18"/>
                <w:szCs w:val="18"/>
              </w:rPr>
              <w:t xml:space="preserve">, </w:t>
            </w:r>
          </w:p>
          <w:p w:rsidR="003A6B1D" w:rsidRDefault="003A6B1D" w:rsidP="003A6B1D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rozumie, na czym polega cieplny przekaz energii, i wie, że jego warunkiem jest różnica temperatur, </w:t>
            </w:r>
          </w:p>
          <w:p w:rsidR="003A6B1D" w:rsidRPr="003A6B1D" w:rsidRDefault="003A6B1D" w:rsidP="003A6B1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potrafi wyjaśnić, czym różni się polikryształ od monokryształu, </w:t>
            </w:r>
          </w:p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umie rozwiązywać proste zadania związane z gęstością substancji, </w:t>
            </w:r>
          </w:p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potrafi wyznaczać gęstości określonych substancji, </w:t>
            </w:r>
          </w:p>
          <w:p w:rsidR="003A6B1D" w:rsidRPr="003A6B1D" w:rsidRDefault="003A6B1D" w:rsidP="003A6B1D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zna kinetyczno-molekularną interpretację temperatury,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potrafi zademonstrować różnice właściwości fizycznych substancji w różnych stanach skupienia, </w:t>
            </w:r>
          </w:p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potrafi wyznaczać gęstości substancji w stanie stałym i ciekłym różnymi sposobami, </w:t>
            </w:r>
          </w:p>
          <w:p w:rsidR="003A6B1D" w:rsidRPr="003A6B1D" w:rsidRDefault="003A6B1D" w:rsidP="003A6B1D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potrafi wyjaśnić zasadę działania termometru cieczowego, </w:t>
            </w:r>
          </w:p>
        </w:tc>
      </w:tr>
      <w:tr w:rsidR="003A6B1D" w:rsidTr="003A6B1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lastRenderedPageBreak/>
              <w:t>Hydrostatyka, aerostatyka</w:t>
            </w:r>
          </w:p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(Ciśnienie. </w:t>
            </w:r>
          </w:p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Ciśnienie cieczy. </w:t>
            </w:r>
          </w:p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Ciśnienie powietrza. </w:t>
            </w:r>
          </w:p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Siła wyporu. </w:t>
            </w:r>
          </w:p>
          <w:p w:rsidR="003A6B1D" w:rsidRPr="003A6B1D" w:rsidRDefault="003A6B1D" w:rsidP="003A6B1D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>Pływanie ciał)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zna jednostkę ciśnienia, </w:t>
            </w:r>
          </w:p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wie, jak obliczać ciśnienie, </w:t>
            </w:r>
          </w:p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zna prawo Pascala, </w:t>
            </w:r>
          </w:p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potrafi odczytać wartość ciśnienia na barometrze, </w:t>
            </w:r>
          </w:p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wie, jakie jest w przybliżeniu ci-śnienie atmosferyczne, </w:t>
            </w:r>
          </w:p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wie, że istnieje siła wyporu i jak jest skierowana, </w:t>
            </w:r>
          </w:p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wie, że siła wyporu istnieje w gazach, </w:t>
            </w:r>
          </w:p>
          <w:p w:rsidR="003A6B1D" w:rsidRPr="003A6B1D" w:rsidRDefault="003A6B1D" w:rsidP="003A6B1D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wie, że ciała toną w cieczach o mniejszej gęstości niż gęstość ciał.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wie, jak się oblicza ciśnienie wywierane przez ciało na podłoże, </w:t>
            </w:r>
          </w:p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rozumie, że ciśnienie cieczy nie za-leży od ilości cieczy, ale od wysokości słupa cieczy, i umie to wyjaśnić na przykładzie, </w:t>
            </w:r>
          </w:p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rozumie prawo naczyń połączonych, </w:t>
            </w:r>
          </w:p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znając wartość ciśnienia wody, po-trafi obliczyć jej nacisk na powierzchnię, </w:t>
            </w:r>
          </w:p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rozumie zasadę działania barometru cieczowego, </w:t>
            </w:r>
          </w:p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wie, że ciśnienie powietrza maleje wraz ze wzrostem wysokości n.p.m., </w:t>
            </w:r>
          </w:p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znając wartość ciśnienia powietrza, potrafi obliczyć jego nacisk na powierzchnię, </w:t>
            </w:r>
          </w:p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wie, od czego zależy wartość siły wyporu, </w:t>
            </w:r>
          </w:p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zna treść prawa Archimedesa, </w:t>
            </w:r>
          </w:p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potrafi wyznaczyć za pomocą siłomierza wartość siły wyporu, </w:t>
            </w:r>
          </w:p>
          <w:p w:rsidR="003A6B1D" w:rsidRPr="003A6B1D" w:rsidRDefault="003A6B1D" w:rsidP="003A6B1D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wie, co to jest, i do czego służy, areometr.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umie objaśnić, jak można zwiększyć lub zmniejszyć ciśnienie wywierane przez ciało na podłoże, </w:t>
            </w:r>
          </w:p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potrafi wyjaśnić zasadę działania prasy hydraulicznej i wskazać jej zastosowania, </w:t>
            </w:r>
          </w:p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potrafi obliczyć ciśnienie cieczy na zadanej głębokości, </w:t>
            </w:r>
          </w:p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umie opisać doświadczenie Torricellego, </w:t>
            </w:r>
          </w:p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rozumie różnicę między ciśnieniem podawanym w prognozach pogody a faktycznym ciśnieniem w danej miejscowości, </w:t>
            </w:r>
          </w:p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umie obliczać siłę wyporu, </w:t>
            </w:r>
          </w:p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potrafi opisać zmiany wartości siły wyporu działającej na ciało zanurzane w cieczy, </w:t>
            </w:r>
          </w:p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potrafi na podstawie obliczeń prze-widzieć, czy ciało zanurzy sie w cieczy, </w:t>
            </w:r>
          </w:p>
          <w:p w:rsidR="003A6B1D" w:rsidRPr="003A6B1D" w:rsidRDefault="003A6B1D" w:rsidP="003A6B1D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potrafi wyjaśnić, dlaczego ciała toną w cieczach o mniejszej gęstości niż gęstość tych ciał.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potrafi wytłumaczyć działanie prostych urządzeń hydraulicznych, np. strzykawki, przyssawek, hamulców, </w:t>
            </w:r>
          </w:p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potrafi wyjaśnić, dlaczego można pić przez słomkę, </w:t>
            </w:r>
          </w:p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rozumie i umie wyjaśnić fakt, że wartość siły wyporu jest równa cię-żarowi wypartej cieczy (gazu), </w:t>
            </w:r>
          </w:p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potrafi podać warunki pływania ciał, </w:t>
            </w:r>
          </w:p>
          <w:p w:rsidR="003A6B1D" w:rsidRPr="003A6B1D" w:rsidRDefault="003A6B1D" w:rsidP="003A6B1D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rozumie związek stopnia zasolenia wód z zanurzeniem pływającego po nich statku. </w:t>
            </w:r>
          </w:p>
        </w:tc>
      </w:tr>
      <w:tr w:rsidR="003A6B1D" w:rsidTr="003A6B1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>Ciepło</w:t>
            </w:r>
          </w:p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(Ciepło właściwe. </w:t>
            </w:r>
          </w:p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Przekazywanie ciepła. </w:t>
            </w:r>
          </w:p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Topnienie i krzepnięcie. </w:t>
            </w:r>
          </w:p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Sublimacja i resublimacja. </w:t>
            </w:r>
          </w:p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Parowanie i skraplanie. </w:t>
            </w:r>
          </w:p>
          <w:p w:rsidR="003A6B1D" w:rsidRPr="003A6B1D" w:rsidRDefault="003A6B1D" w:rsidP="003A6B1D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>Zmiany energii wewnętrznej)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opisuje zjawiska topnienia, krzepnięcia, parowania, skraplania, sublimacji i resublimacji, </w:t>
            </w:r>
          </w:p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wie, że energia wewnętrzna to suma różnych rodzajów energii cząsteczek, </w:t>
            </w:r>
          </w:p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wie, co to jest ciepło właściwe i w jakich jednostkach je wyrażać, </w:t>
            </w:r>
          </w:p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zna sposoby przekazywania ciepła, </w:t>
            </w:r>
          </w:p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potrafi podać przykład dobrego przewodnika i dobrego izolatora ciepła, </w:t>
            </w:r>
          </w:p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wie, że temperatura substancji w stanie krystalicznym w czasie topnienia i krzepnięcia się nie zmienia, </w:t>
            </w:r>
          </w:p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wie, co to jest ciepło topnienia, zna jego jednostkę, </w:t>
            </w:r>
          </w:p>
          <w:p w:rsidR="003A6B1D" w:rsidRPr="003A6B1D" w:rsidRDefault="003A6B1D" w:rsidP="003A6B1D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wie, co to jest ciepło parowania, zna jego jednostkę,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wie, co oznacza, że ciepła właściwe różnych substancji są różne, </w:t>
            </w:r>
          </w:p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potrafi podać przykłady przewodnictwa cieplnego, konwekcji i promieniowania, </w:t>
            </w:r>
          </w:p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wie, jaki wpływ ma kolor po-wierzchni na szybkość jej nagrzewania się pod wpływem promieniowania słonecznego, </w:t>
            </w:r>
          </w:p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wie, jak zmienia się energia wewnętrzna przy zmianach stanu skupienia, </w:t>
            </w:r>
          </w:p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wie, że ciepło topnienia jest równe ciepłu krzepnięcia, </w:t>
            </w:r>
          </w:p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wie, na czym polega różnica między wrzeniem a parowaniem, </w:t>
            </w:r>
          </w:p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wie, jakie czynniki przyspieszają parowanie, i rozumie dlaczego, </w:t>
            </w:r>
          </w:p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wie, jakie przemiany energii zachodzą w silniku cieplnym, </w:t>
            </w:r>
          </w:p>
          <w:p w:rsidR="003A6B1D" w:rsidRPr="003A6B1D" w:rsidRDefault="003A6B1D" w:rsidP="003A6B1D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zna sposoby zwiększania energii wewnętrznej.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umie obliczyć ilość energii koniecznej do określonej zmiany temperatury danej substancji o znanej masie, </w:t>
            </w:r>
          </w:p>
          <w:p w:rsidR="003A6B1D" w:rsidRPr="00AB5FD9" w:rsidRDefault="003A6B1D" w:rsidP="003A6B1D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potrafi interpretować wykresy zależności zmiany temperatury ciała od ilości dostarczanej energii, </w:t>
            </w:r>
          </w:p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umie obliczyć ilość energii potrzebnej do stopienia określonej ilości danej substancji, </w:t>
            </w:r>
          </w:p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umie obliczyć ilość energii potrzebnej do odparowania określonej ilości danej substancji, </w:t>
            </w:r>
          </w:p>
          <w:p w:rsidR="003A6B1D" w:rsidRPr="003A6B1D" w:rsidRDefault="003A6B1D" w:rsidP="003A6B1D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potrafi wytłumaczyć, jakim rodzajem urządzenia cieplnego jest lodówka.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1D" w:rsidRPr="00AB5FD9" w:rsidRDefault="003A6B1D" w:rsidP="00B75EE6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potrafi wyjaśnić, dlaczego lód nie tonie w wodzie, </w:t>
            </w:r>
          </w:p>
          <w:p w:rsidR="003A6B1D" w:rsidRPr="003A6B1D" w:rsidRDefault="003A6B1D" w:rsidP="003A6B1D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rozumie zasadę działania pompy cieplnej. </w:t>
            </w:r>
          </w:p>
        </w:tc>
      </w:tr>
    </w:tbl>
    <w:p w:rsidR="008329A6" w:rsidRDefault="008329A6"/>
    <w:sectPr w:rsidR="008329A6" w:rsidSect="008329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29A6"/>
    <w:rsid w:val="000A66AB"/>
    <w:rsid w:val="003A6B1D"/>
    <w:rsid w:val="00440CAA"/>
    <w:rsid w:val="00690ACF"/>
    <w:rsid w:val="00790832"/>
    <w:rsid w:val="008329A6"/>
    <w:rsid w:val="00C254C2"/>
    <w:rsid w:val="00D80A49"/>
    <w:rsid w:val="00FE1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CA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2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29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9A6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8329A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1930</Words>
  <Characters>11585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FIM</dc:creator>
  <cp:lastModifiedBy>DELL</cp:lastModifiedBy>
  <cp:revision>2</cp:revision>
  <dcterms:created xsi:type="dcterms:W3CDTF">2017-09-18T18:16:00Z</dcterms:created>
  <dcterms:modified xsi:type="dcterms:W3CDTF">2017-09-18T18:16:00Z</dcterms:modified>
</cp:coreProperties>
</file>