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39" w:rsidRPr="00A759C9" w:rsidRDefault="00A759C9" w:rsidP="00A759C9">
      <w:pPr>
        <w:jc w:val="center"/>
        <w:rPr>
          <w:b/>
          <w:sz w:val="36"/>
          <w:szCs w:val="36"/>
        </w:rPr>
      </w:pPr>
      <w:r w:rsidRPr="00A759C9">
        <w:rPr>
          <w:b/>
          <w:sz w:val="36"/>
          <w:szCs w:val="36"/>
        </w:rPr>
        <w:t>ÓSEMKA TV</w:t>
      </w:r>
    </w:p>
    <w:p w:rsidR="00166546" w:rsidRPr="00166546" w:rsidRDefault="00166546" w:rsidP="00166546">
      <w:pPr>
        <w:rPr>
          <w:b/>
        </w:rPr>
      </w:pPr>
      <w:r w:rsidRPr="00166546">
        <w:rPr>
          <w:b/>
        </w:rPr>
        <w:t>Postanowienia ogólne:</w:t>
      </w:r>
    </w:p>
    <w:p w:rsidR="00166546" w:rsidRDefault="00166546" w:rsidP="00166546">
      <w:r>
        <w:t xml:space="preserve">Konkurs organizowany jest przez Szkołę Podstawową Nr 8 w Krotoszynie. Osobami odpowiedzialnymi są panie: Agnieszka Ryba, Joanna </w:t>
      </w:r>
      <w:proofErr w:type="spellStart"/>
      <w:r>
        <w:t>Kalak</w:t>
      </w:r>
      <w:proofErr w:type="spellEnd"/>
      <w:r>
        <w:t xml:space="preserve">, Edyta </w:t>
      </w:r>
      <w:proofErr w:type="spellStart"/>
      <w:r>
        <w:t>Gąsiorkiewicz</w:t>
      </w:r>
      <w:proofErr w:type="spellEnd"/>
      <w:r>
        <w:t xml:space="preserve"> i Katarzyna Maciejewska.</w:t>
      </w:r>
    </w:p>
    <w:p w:rsidR="00166546" w:rsidRDefault="00166546" w:rsidP="00166546">
      <w:r>
        <w:t xml:space="preserve">Konkurs trwa od 30 października 2017 roku do </w:t>
      </w:r>
      <w:r w:rsidR="00A759C9">
        <w:t>1</w:t>
      </w:r>
      <w:r>
        <w:t xml:space="preserve">4 grudnia 2017. </w:t>
      </w:r>
    </w:p>
    <w:p w:rsidR="00166546" w:rsidRDefault="00166546" w:rsidP="00166546">
      <w:r>
        <w:t>Materiał konkursowy podany po wyznaczonym terminie nie będzie brany pod uwagę podczas oceny prac.</w:t>
      </w:r>
    </w:p>
    <w:p w:rsidR="00166546" w:rsidRPr="00166546" w:rsidRDefault="00166546" w:rsidP="00166546">
      <w:pPr>
        <w:rPr>
          <w:b/>
        </w:rPr>
      </w:pPr>
      <w:r w:rsidRPr="00166546">
        <w:rPr>
          <w:b/>
        </w:rPr>
        <w:t>Cele Konkursu</w:t>
      </w:r>
    </w:p>
    <w:p w:rsidR="00166546" w:rsidRDefault="00166546" w:rsidP="00166546">
      <w:r>
        <w:t>Głównym celem Konkursu jest:</w:t>
      </w:r>
    </w:p>
    <w:p w:rsidR="00166546" w:rsidRPr="00A759C9" w:rsidRDefault="00166546" w:rsidP="00166546">
      <w:pPr>
        <w:rPr>
          <w:b/>
        </w:rPr>
      </w:pPr>
      <w:r w:rsidRPr="00A759C9">
        <w:rPr>
          <w:b/>
        </w:rPr>
        <w:t xml:space="preserve">Wyłonienie najbardziej oryginalnego, nowatorskiego teledysku w formie </w:t>
      </w:r>
      <w:proofErr w:type="spellStart"/>
      <w:r w:rsidRPr="00A759C9">
        <w:rPr>
          <w:b/>
        </w:rPr>
        <w:t>LipDub</w:t>
      </w:r>
      <w:proofErr w:type="spellEnd"/>
      <w:r w:rsidRPr="00A759C9">
        <w:rPr>
          <w:b/>
        </w:rPr>
        <w:t>, który przedstawia i promuje naszą szkołę.</w:t>
      </w:r>
    </w:p>
    <w:p w:rsidR="00166546" w:rsidRDefault="00166546" w:rsidP="00166546">
      <w:r>
        <w:t>Pozostałe cele:</w:t>
      </w:r>
    </w:p>
    <w:p w:rsidR="00166546" w:rsidRDefault="00166546" w:rsidP="00166546">
      <w:pPr>
        <w:pStyle w:val="Akapitzlist"/>
        <w:numPr>
          <w:ilvl w:val="0"/>
          <w:numId w:val="1"/>
        </w:numPr>
      </w:pPr>
      <w:r>
        <w:t xml:space="preserve">kształtowanie kultury medialnej </w:t>
      </w:r>
    </w:p>
    <w:p w:rsidR="00166546" w:rsidRDefault="00166546" w:rsidP="00166546">
      <w:pPr>
        <w:pStyle w:val="Akapitzlist"/>
        <w:numPr>
          <w:ilvl w:val="0"/>
          <w:numId w:val="1"/>
        </w:numPr>
      </w:pPr>
      <w:r>
        <w:t>zachęcenie młodzieży do działań prezentujących, jak w pozytywny sposób można wykorzystać możliwości Internetu.</w:t>
      </w:r>
    </w:p>
    <w:p w:rsidR="00166546" w:rsidRDefault="00166546" w:rsidP="00166546">
      <w:pPr>
        <w:pStyle w:val="Akapitzlist"/>
        <w:numPr>
          <w:ilvl w:val="0"/>
          <w:numId w:val="1"/>
        </w:numPr>
      </w:pPr>
      <w:r>
        <w:t>kształtowanie umiejętności świadomego, krytycznego i selektywnego korzystania ze środków masowego przekazu, tworzenia i publikowania komunikatów medialnych.</w:t>
      </w:r>
    </w:p>
    <w:p w:rsidR="00166546" w:rsidRDefault="00166546" w:rsidP="00166546">
      <w:pPr>
        <w:pStyle w:val="Akapitzlist"/>
        <w:numPr>
          <w:ilvl w:val="0"/>
          <w:numId w:val="1"/>
        </w:numPr>
      </w:pPr>
      <w:r>
        <w:t>kształtowanie postawy odpowiedzialności za treści publikowane w sieci.</w:t>
      </w:r>
    </w:p>
    <w:p w:rsidR="00166546" w:rsidRDefault="00166546" w:rsidP="00166546">
      <w:pPr>
        <w:pStyle w:val="Akapitzlist"/>
        <w:numPr>
          <w:ilvl w:val="0"/>
          <w:numId w:val="1"/>
        </w:numPr>
      </w:pPr>
      <w:r>
        <w:t>kształcenie umiejętności wykorzystania narzędzi technologii informacyjno-komunikacyjnych do prezentacji własnej twórczości.</w:t>
      </w:r>
    </w:p>
    <w:p w:rsidR="00166546" w:rsidRDefault="00166546" w:rsidP="00166546">
      <w:pPr>
        <w:pStyle w:val="Akapitzlist"/>
        <w:numPr>
          <w:ilvl w:val="0"/>
          <w:numId w:val="3"/>
        </w:numPr>
      </w:pPr>
      <w:r>
        <w:t>kształtowanie umiejętności pracy w grupie.</w:t>
      </w:r>
    </w:p>
    <w:p w:rsidR="00166546" w:rsidRDefault="00166546" w:rsidP="00166546">
      <w:pPr>
        <w:pStyle w:val="Akapitzlist"/>
        <w:numPr>
          <w:ilvl w:val="0"/>
          <w:numId w:val="3"/>
        </w:numPr>
      </w:pPr>
      <w:r>
        <w:t>promocja młodych talentów w zakresie kompetencji medialnych.</w:t>
      </w:r>
    </w:p>
    <w:p w:rsidR="00166546" w:rsidRPr="00166546" w:rsidRDefault="00166546" w:rsidP="00166546">
      <w:pPr>
        <w:rPr>
          <w:b/>
        </w:rPr>
      </w:pPr>
      <w:r w:rsidRPr="00166546">
        <w:rPr>
          <w:b/>
        </w:rPr>
        <w:t>Zadanie konkursowe:</w:t>
      </w:r>
    </w:p>
    <w:p w:rsidR="00166546" w:rsidRDefault="00166546" w:rsidP="00166546"/>
    <w:p w:rsidR="00166546" w:rsidRDefault="00166546" w:rsidP="00166546">
      <w:r>
        <w:t xml:space="preserve">Zadanie dla uczestników Konkursu polega na przygotowaniu filmu (teledysku) w formie </w:t>
      </w:r>
      <w:proofErr w:type="spellStart"/>
      <w:r>
        <w:t>LipDuba</w:t>
      </w:r>
      <w:proofErr w:type="spellEnd"/>
      <w:r>
        <w:t>, który będzie promować szkołę, służyć utrwalaniu pozytywnego jej wizerunku w społeczności lokalnej oraz upowszechniać jej osiągnięcia.</w:t>
      </w:r>
    </w:p>
    <w:p w:rsidR="00166546" w:rsidRDefault="00166546" w:rsidP="00166546">
      <w:r>
        <w:t>W konkursie może wziąć udział grupa uczniów klas IV – VII oraz klas II i III Gimnazjum. Uczestnicy Konkursu przygotowują jedną pracę konkursową, której czas projekcji nie przekracza 3 minut.</w:t>
      </w:r>
    </w:p>
    <w:p w:rsidR="00166546" w:rsidRDefault="00166546" w:rsidP="00166546">
      <w:r>
        <w:t>Praca konkursowa powinna być zapisana na płycie DVD, w typowym formacie (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mov</w:t>
      </w:r>
      <w:proofErr w:type="spellEnd"/>
      <w:r>
        <w:t xml:space="preserve"> lub mp4).</w:t>
      </w:r>
    </w:p>
    <w:p w:rsidR="00166546" w:rsidRDefault="00166546" w:rsidP="00166546">
      <w:r>
        <w:t xml:space="preserve">Uczestnicy mogą wykonać </w:t>
      </w:r>
      <w:proofErr w:type="spellStart"/>
      <w:r>
        <w:t>LipDuba</w:t>
      </w:r>
      <w:proofErr w:type="spellEnd"/>
      <w:r>
        <w:t xml:space="preserve"> za pomocą dowolnego urządzenia posiadającego funkcję nagrywania wideo.</w:t>
      </w:r>
    </w:p>
    <w:p w:rsidR="00166546" w:rsidRDefault="00166546" w:rsidP="00166546">
      <w:r>
        <w:t xml:space="preserve">Praca konkursowa nie może naruszać praw autorskich oraz prawa do prywatności osób trzecich. Prezentowane w niej treści nie mogą przedstawiać ani propagować </w:t>
      </w:r>
      <w:proofErr w:type="spellStart"/>
      <w:r>
        <w:t>zachowań</w:t>
      </w:r>
      <w:proofErr w:type="spellEnd"/>
      <w:r>
        <w:t xml:space="preserve"> zabronionych przez prawo lub godzących w zasady dobrego wychowania i kultury osobistej.</w:t>
      </w:r>
    </w:p>
    <w:p w:rsidR="00166546" w:rsidRDefault="00166546" w:rsidP="00166546">
      <w:r>
        <w:t>Utwór muzyczny wykorzystany w pracy konkursowej:</w:t>
      </w:r>
    </w:p>
    <w:p w:rsidR="00166546" w:rsidRDefault="00166546" w:rsidP="00A759C9">
      <w:pPr>
        <w:pStyle w:val="Akapitzlist"/>
        <w:numPr>
          <w:ilvl w:val="0"/>
          <w:numId w:val="4"/>
        </w:numPr>
      </w:pPr>
      <w:r>
        <w:t>może być własny i samodzielnie nagrany przez uczniów;</w:t>
      </w:r>
    </w:p>
    <w:p w:rsidR="00166546" w:rsidRDefault="00166546" w:rsidP="00A759C9">
      <w:pPr>
        <w:pStyle w:val="Akapitzlist"/>
        <w:numPr>
          <w:ilvl w:val="0"/>
          <w:numId w:val="4"/>
        </w:numPr>
      </w:pPr>
      <w:r>
        <w:t>wykorzystany za zgodą instytucji lub autora (-ów):</w:t>
      </w:r>
    </w:p>
    <w:p w:rsidR="00166546" w:rsidRDefault="00166546" w:rsidP="00A759C9">
      <w:pPr>
        <w:pStyle w:val="Akapitzlist"/>
        <w:numPr>
          <w:ilvl w:val="0"/>
          <w:numId w:val="4"/>
        </w:numPr>
      </w:pPr>
      <w:r>
        <w:t>pozyskany z otwartych i darmowych zasobów muzycznych,</w:t>
      </w:r>
    </w:p>
    <w:p w:rsidR="00166546" w:rsidRDefault="00166546" w:rsidP="00A759C9">
      <w:pPr>
        <w:pStyle w:val="Akapitzlist"/>
        <w:numPr>
          <w:ilvl w:val="0"/>
          <w:numId w:val="4"/>
        </w:numPr>
      </w:pPr>
      <w:r>
        <w:t xml:space="preserve">udostępniony na zasadzie wolnych licencji (np. Creative </w:t>
      </w:r>
      <w:proofErr w:type="spellStart"/>
      <w:r>
        <w:t>Commons</w:t>
      </w:r>
      <w:proofErr w:type="spellEnd"/>
      <w:r>
        <w:t>).</w:t>
      </w:r>
    </w:p>
    <w:p w:rsidR="00166546" w:rsidRDefault="00D11039" w:rsidP="00166546">
      <w:r>
        <w:lastRenderedPageBreak/>
        <w:t>U</w:t>
      </w:r>
      <w:r w:rsidR="00166546">
        <w:t xml:space="preserve">czestnicy filmu (tzn. uczniowie i inne osoby, które występują w realizowanej pracy konkursowej) zobowiązani są do </w:t>
      </w:r>
      <w:r>
        <w:t xml:space="preserve">złożenia </w:t>
      </w:r>
      <w:r w:rsidR="00166546">
        <w:t>pisemnej zgody przez rodziców lub prawnych op</w:t>
      </w:r>
      <w:r>
        <w:t>iekunów – według Załącznika nr 1</w:t>
      </w:r>
      <w:r w:rsidR="00166546">
        <w:t>.</w:t>
      </w:r>
    </w:p>
    <w:p w:rsidR="00166546" w:rsidRPr="00D11039" w:rsidRDefault="00166546" w:rsidP="00166546">
      <w:pPr>
        <w:rPr>
          <w:b/>
        </w:rPr>
      </w:pPr>
      <w:r w:rsidRPr="00D11039">
        <w:rPr>
          <w:b/>
        </w:rPr>
        <w:t>Praca Jury Konkursu:</w:t>
      </w:r>
    </w:p>
    <w:p w:rsidR="00166546" w:rsidRDefault="00166546" w:rsidP="00166546">
      <w:r>
        <w:t>Do oceny wykonanych i dostarczonych filmów zostanie powołane jury.</w:t>
      </w:r>
    </w:p>
    <w:p w:rsidR="00166546" w:rsidRDefault="00166546" w:rsidP="00166546">
      <w:r>
        <w:t>Przy ocenie prac będą brane pod uwagę: zgodność pracy z tematem Konkursu, walory informacyjne i promocyjne, pomysłowość, technika, wrażenia artystyczne.</w:t>
      </w:r>
    </w:p>
    <w:p w:rsidR="00166546" w:rsidRDefault="00D11039" w:rsidP="00166546">
      <w:r>
        <w:t>Ogłoszenie</w:t>
      </w:r>
      <w:r w:rsidR="00166546">
        <w:t xml:space="preserve"> wyników nastąpi </w:t>
      </w:r>
      <w:r>
        <w:t>po 5 grudnia 2017</w:t>
      </w:r>
      <w:r w:rsidR="00166546">
        <w:t xml:space="preserve"> roku, na stronie internetowej </w:t>
      </w:r>
      <w:r>
        <w:t>Szkoły</w:t>
      </w:r>
      <w:r w:rsidR="00166546">
        <w:t>.</w:t>
      </w:r>
    </w:p>
    <w:p w:rsidR="00166546" w:rsidRDefault="00166546" w:rsidP="00166546">
      <w:r>
        <w:t>Prace złożone na konkurs nie będą zwracane autorom.</w:t>
      </w:r>
    </w:p>
    <w:p w:rsidR="00166546" w:rsidRDefault="00166546" w:rsidP="00166546">
      <w:r>
        <w:t>Prace, które nie będą spełniały kryteriów przedstawionych w Regulaminie zostaną zdyskwalifikowane.</w:t>
      </w:r>
    </w:p>
    <w:p w:rsidR="00166546" w:rsidRDefault="00166546" w:rsidP="00166546">
      <w:r>
        <w:t>We wszystkich sprawach nieuregulowanych decyduje Jury Konkursu.</w:t>
      </w:r>
      <w:r w:rsidR="00D11039">
        <w:t xml:space="preserve"> </w:t>
      </w:r>
      <w:r>
        <w:t>Ostateczna interpretacja Regulaminu należy do Organizatora.</w:t>
      </w:r>
    </w:p>
    <w:p w:rsidR="00166546" w:rsidRPr="00D11039" w:rsidRDefault="00166546" w:rsidP="00166546">
      <w:pPr>
        <w:rPr>
          <w:b/>
        </w:rPr>
      </w:pPr>
      <w:r w:rsidRPr="00D11039">
        <w:rPr>
          <w:b/>
        </w:rPr>
        <w:t xml:space="preserve"> Nagrody:</w:t>
      </w:r>
    </w:p>
    <w:p w:rsidR="00166546" w:rsidRDefault="00166546" w:rsidP="00166546"/>
    <w:p w:rsidR="00166546" w:rsidRDefault="00D11039" w:rsidP="00166546">
      <w:r>
        <w:t>Uczestnicy konkursu otrzymają dyplomy. Najlepsza praca zostanie uhonorowana</w:t>
      </w:r>
      <w:r w:rsidR="00166546">
        <w:t xml:space="preserve"> nagrodami.</w:t>
      </w:r>
      <w:r>
        <w:t xml:space="preserve"> Wszystkie prace zgodne z regulaminem zostaną umieszczone na kanale YouTube: </w:t>
      </w:r>
      <w:r w:rsidRPr="00D11039">
        <w:t>https://www.youtube.com/channel/UCDuxfGNenHXyOSN998JFVHg/videos</w:t>
      </w:r>
    </w:p>
    <w:p w:rsidR="00166546" w:rsidRDefault="00166546" w:rsidP="00166546"/>
    <w:p w:rsidR="00166546" w:rsidRPr="00D11039" w:rsidRDefault="00166546" w:rsidP="00166546">
      <w:pPr>
        <w:rPr>
          <w:b/>
        </w:rPr>
      </w:pPr>
      <w:r w:rsidRPr="00D11039">
        <w:rPr>
          <w:b/>
        </w:rPr>
        <w:t>Postanowienia końcowe:</w:t>
      </w:r>
    </w:p>
    <w:p w:rsidR="00166546" w:rsidRDefault="00166546" w:rsidP="00166546"/>
    <w:p w:rsidR="00166546" w:rsidRDefault="00166546" w:rsidP="00166546">
      <w:r>
        <w:t>Organizator zastrzega sobie prawo do niedopuszczenia lub wykluczenia z Konkursu w przypadku:</w:t>
      </w:r>
    </w:p>
    <w:p w:rsidR="00166546" w:rsidRDefault="00166546" w:rsidP="00A759C9">
      <w:pPr>
        <w:pStyle w:val="Akapitzlist"/>
        <w:numPr>
          <w:ilvl w:val="0"/>
          <w:numId w:val="5"/>
        </w:numPr>
      </w:pPr>
      <w:bookmarkStart w:id="0" w:name="_GoBack"/>
      <w:r>
        <w:t>złamania postanowień Regulaminu,</w:t>
      </w:r>
    </w:p>
    <w:p w:rsidR="00166546" w:rsidRDefault="00166546" w:rsidP="00A759C9">
      <w:pPr>
        <w:pStyle w:val="Akapitzlist"/>
        <w:numPr>
          <w:ilvl w:val="0"/>
          <w:numId w:val="5"/>
        </w:numPr>
      </w:pPr>
      <w:r>
        <w:t>kradzieży własności intelektualnej,</w:t>
      </w:r>
    </w:p>
    <w:p w:rsidR="00166546" w:rsidRDefault="00166546" w:rsidP="00A759C9">
      <w:pPr>
        <w:pStyle w:val="Akapitzlist"/>
        <w:numPr>
          <w:ilvl w:val="0"/>
          <w:numId w:val="5"/>
        </w:numPr>
      </w:pPr>
      <w:proofErr w:type="spellStart"/>
      <w:r>
        <w:t>zachowań</w:t>
      </w:r>
      <w:proofErr w:type="spellEnd"/>
      <w:r>
        <w:t xml:space="preserve"> nieetycznych i sprzecznych z prawem.</w:t>
      </w:r>
    </w:p>
    <w:bookmarkEnd w:id="0"/>
    <w:p w:rsidR="00166546" w:rsidRDefault="00166546" w:rsidP="00166546">
      <w:r>
        <w:t>Rodzice/prawni opiekunowie uczestników grupy realizującej pracę konkursową (autorów), wyrażają zgodę na przeniesienie na rzecz Organizatora, bez dodatkowych kosztów z jego strony, majątkowych praw autorskich do pracy konkursowej,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formacie.</w:t>
      </w:r>
    </w:p>
    <w:p w:rsidR="00166546" w:rsidRDefault="00166546" w:rsidP="00166546">
      <w:r>
        <w:t xml:space="preserve">Dane osobowe uczestników Konkursu będą wykorzystywane wyłącznie do celów związanych z Konkursem i będą chronione zgodnie z ustawą z dnia 29 sierpnia 1997 r. o ochronie danych osobowych (Dz. U. Nr 133 poz. 883 z </w:t>
      </w:r>
      <w:proofErr w:type="spellStart"/>
      <w:r>
        <w:t>późn</w:t>
      </w:r>
      <w:proofErr w:type="spellEnd"/>
      <w:r>
        <w:t>. zm.).</w:t>
      </w:r>
    </w:p>
    <w:p w:rsidR="00166546" w:rsidRDefault="00166546" w:rsidP="00166546"/>
    <w:p w:rsidR="00166546" w:rsidRDefault="00166546" w:rsidP="00166546">
      <w:r>
        <w:t>Zgłoszenie się do Konkursu jest jednoznaczne z akceptacją niniejszego Regulaminu.</w:t>
      </w:r>
    </w:p>
    <w:sectPr w:rsidR="00166546" w:rsidSect="00D1103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15D"/>
    <w:multiLevelType w:val="hybridMultilevel"/>
    <w:tmpl w:val="E3D6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4C13"/>
    <w:multiLevelType w:val="hybridMultilevel"/>
    <w:tmpl w:val="7946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E28"/>
    <w:multiLevelType w:val="hybridMultilevel"/>
    <w:tmpl w:val="5398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7765"/>
    <w:multiLevelType w:val="hybridMultilevel"/>
    <w:tmpl w:val="5BFC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2D1E"/>
    <w:multiLevelType w:val="hybridMultilevel"/>
    <w:tmpl w:val="4BEE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46"/>
    <w:rsid w:val="00166546"/>
    <w:rsid w:val="0085102B"/>
    <w:rsid w:val="00A759C9"/>
    <w:rsid w:val="00D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</dc:creator>
  <cp:keywords/>
  <dc:description/>
  <cp:lastModifiedBy>E G</cp:lastModifiedBy>
  <cp:revision>3</cp:revision>
  <cp:lastPrinted>2017-10-26T11:52:00Z</cp:lastPrinted>
  <dcterms:created xsi:type="dcterms:W3CDTF">2017-10-26T11:28:00Z</dcterms:created>
  <dcterms:modified xsi:type="dcterms:W3CDTF">2017-11-03T07:40:00Z</dcterms:modified>
</cp:coreProperties>
</file>