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9C" w:rsidRDefault="008A189C" w:rsidP="008A189C">
      <w:pPr>
        <w:rPr>
          <w:b/>
          <w:sz w:val="24"/>
          <w:szCs w:val="24"/>
        </w:rPr>
      </w:pPr>
    </w:p>
    <w:p w:rsidR="004557D4" w:rsidRDefault="004557D4" w:rsidP="004557D4">
      <w:pPr>
        <w:jc w:val="center"/>
        <w:rPr>
          <w:b/>
          <w:sz w:val="24"/>
          <w:szCs w:val="24"/>
        </w:rPr>
      </w:pPr>
      <w:r w:rsidRPr="009E71AD">
        <w:rPr>
          <w:b/>
          <w:sz w:val="24"/>
          <w:szCs w:val="24"/>
        </w:rPr>
        <w:t>Regulamin konkursu kulinarnego pt. „</w:t>
      </w:r>
      <w:r w:rsidR="002B1A7C">
        <w:rPr>
          <w:b/>
          <w:sz w:val="24"/>
          <w:szCs w:val="24"/>
        </w:rPr>
        <w:t>Świąteczny piernik</w:t>
      </w:r>
      <w:r w:rsidRPr="009E71AD">
        <w:rPr>
          <w:b/>
          <w:sz w:val="24"/>
          <w:szCs w:val="24"/>
        </w:rPr>
        <w:t>”</w:t>
      </w:r>
    </w:p>
    <w:p w:rsidR="008A189C" w:rsidRPr="008A189C" w:rsidRDefault="008A189C" w:rsidP="004557D4">
      <w:pPr>
        <w:jc w:val="center"/>
        <w:rPr>
          <w:b/>
          <w:sz w:val="14"/>
          <w:szCs w:val="24"/>
        </w:rPr>
      </w:pPr>
    </w:p>
    <w:p w:rsidR="000456AE" w:rsidRDefault="004557D4" w:rsidP="004557D4">
      <w:pPr>
        <w:jc w:val="both"/>
      </w:pPr>
      <w:r w:rsidRPr="000456AE">
        <w:t xml:space="preserve">Organizatorem konkursu jest Stowarzyszenie </w:t>
      </w:r>
      <w:r w:rsidR="00A52C60">
        <w:t>Przyjaciół Szkoły na Parcelkach.</w:t>
      </w:r>
    </w:p>
    <w:p w:rsidR="008A189C" w:rsidRPr="008A189C" w:rsidRDefault="008A189C" w:rsidP="004557D4">
      <w:pPr>
        <w:jc w:val="both"/>
        <w:rPr>
          <w:sz w:val="12"/>
        </w:rPr>
      </w:pPr>
    </w:p>
    <w:p w:rsidR="000456AE" w:rsidRPr="000456AE" w:rsidRDefault="004557D4" w:rsidP="004557D4">
      <w:pPr>
        <w:jc w:val="both"/>
      </w:pPr>
      <w:r w:rsidRPr="000456AE">
        <w:t>1.</w:t>
      </w:r>
      <w:r w:rsidR="008A189C">
        <w:tab/>
      </w:r>
      <w:r w:rsidRPr="000456AE">
        <w:t>Celem konkursu jest propagowanie sztuki kulinarnej, pogłębienie wiedzy na temat receptur i sposobów wyrobu, a także zachęcenie amatorów pieczenia ciast do poszukiwania</w:t>
      </w:r>
      <w:r w:rsidR="002B1A7C">
        <w:t xml:space="preserve"> nowych sposobów wypieku piernika</w:t>
      </w:r>
      <w:r w:rsidRPr="000456AE">
        <w:t xml:space="preserve">. </w:t>
      </w:r>
    </w:p>
    <w:p w:rsidR="004557D4" w:rsidRPr="000456AE" w:rsidRDefault="00A52C60" w:rsidP="004557D4">
      <w:pPr>
        <w:jc w:val="both"/>
      </w:pPr>
      <w:r>
        <w:t>2.</w:t>
      </w:r>
      <w:r w:rsidR="008A189C">
        <w:tab/>
      </w:r>
      <w:r>
        <w:t xml:space="preserve">Konkurs odbędzie się </w:t>
      </w:r>
      <w:r w:rsidR="00874FE4">
        <w:t>11</w:t>
      </w:r>
      <w:r w:rsidR="002B1A7C">
        <w:t xml:space="preserve"> grudnia</w:t>
      </w:r>
      <w:r w:rsidR="004557D4" w:rsidRPr="000456AE">
        <w:t xml:space="preserve"> 201</w:t>
      </w:r>
      <w:r w:rsidR="00874FE4">
        <w:t>6</w:t>
      </w:r>
      <w:r w:rsidR="004557D4" w:rsidRPr="000456AE">
        <w:t xml:space="preserve"> r. podczas tr</w:t>
      </w:r>
      <w:r w:rsidR="002B1A7C">
        <w:t xml:space="preserve">wania Jarmarku Świątecznego </w:t>
      </w:r>
      <w:r w:rsidR="004557D4" w:rsidRPr="000456AE">
        <w:t xml:space="preserve">na krotoszyńskim rynku. </w:t>
      </w:r>
    </w:p>
    <w:p w:rsidR="004557D4" w:rsidRPr="000456AE" w:rsidRDefault="004557D4" w:rsidP="004557D4">
      <w:pPr>
        <w:jc w:val="both"/>
      </w:pPr>
      <w:r w:rsidRPr="000456AE">
        <w:t>3.</w:t>
      </w:r>
      <w:r w:rsidR="008A189C">
        <w:tab/>
      </w:r>
      <w:r w:rsidRPr="000456AE">
        <w:t xml:space="preserve">Otwarcie konkursu i początek przyjmowania zgłoszeń i ciast do oceny o godzinie 11.00 </w:t>
      </w:r>
      <w:r w:rsidR="000456AE" w:rsidRPr="000456AE">
        <w:br/>
      </w:r>
      <w:r w:rsidRPr="000456AE">
        <w:t xml:space="preserve">w punkcie organizatorów </w:t>
      </w:r>
      <w:r w:rsidR="002B1A7C">
        <w:t xml:space="preserve">Jarmarku </w:t>
      </w:r>
      <w:r w:rsidRPr="000456AE">
        <w:t>na krotoszyńskim rynku.</w:t>
      </w:r>
    </w:p>
    <w:p w:rsidR="004557D4" w:rsidRPr="000456AE" w:rsidRDefault="004557D4" w:rsidP="004557D4">
      <w:pPr>
        <w:jc w:val="both"/>
      </w:pPr>
      <w:r w:rsidRPr="000456AE">
        <w:t>4.</w:t>
      </w:r>
      <w:r w:rsidR="008A189C">
        <w:tab/>
      </w:r>
      <w:r w:rsidRPr="000456AE">
        <w:t>Zakończenie przyjmowania zgłoszeń o godz. 12.00.</w:t>
      </w:r>
      <w:r w:rsidR="000456AE" w:rsidRPr="000456AE">
        <w:t xml:space="preserve"> Rozstrzygnięcie konkursu nastąpi </w:t>
      </w:r>
      <w:r w:rsidR="000456AE" w:rsidRPr="000456AE">
        <w:br/>
        <w:t xml:space="preserve">do godziny </w:t>
      </w:r>
      <w:r w:rsidR="00F04138">
        <w:t>15.00</w:t>
      </w:r>
      <w:r w:rsidR="000456AE" w:rsidRPr="000456AE">
        <w:t>.</w:t>
      </w:r>
    </w:p>
    <w:p w:rsidR="004557D4" w:rsidRPr="000456AE" w:rsidRDefault="004557D4" w:rsidP="004557D4">
      <w:pPr>
        <w:jc w:val="both"/>
      </w:pPr>
      <w:r w:rsidRPr="000456AE">
        <w:t>5.</w:t>
      </w:r>
      <w:r w:rsidR="008A189C">
        <w:tab/>
      </w:r>
      <w:r w:rsidRPr="000456AE">
        <w:t xml:space="preserve"> Uczestnicy konkursu przybywają na koszt własny. Zakup półproduktów do wypieku </w:t>
      </w:r>
      <w:r w:rsidR="00A52C60">
        <w:t>piernika</w:t>
      </w:r>
      <w:r w:rsidRPr="000456AE">
        <w:t xml:space="preserve"> na koszt własny uczestnika. </w:t>
      </w:r>
    </w:p>
    <w:p w:rsidR="004557D4" w:rsidRPr="000456AE" w:rsidRDefault="004557D4" w:rsidP="004557D4">
      <w:pPr>
        <w:jc w:val="both"/>
      </w:pPr>
      <w:r w:rsidRPr="000456AE">
        <w:t>6.</w:t>
      </w:r>
      <w:r w:rsidR="008A189C">
        <w:tab/>
      </w:r>
      <w:r w:rsidRPr="000456AE">
        <w:t xml:space="preserve">W konkursie mogą uczestniczyć amatorskie grupy kulinarne, np. </w:t>
      </w:r>
      <w:r w:rsidR="00A221D6">
        <w:t>K</w:t>
      </w:r>
      <w:r w:rsidRPr="000456AE">
        <w:t xml:space="preserve">oła </w:t>
      </w:r>
      <w:r w:rsidR="00A221D6">
        <w:t>G</w:t>
      </w:r>
      <w:r w:rsidRPr="000456AE">
        <w:t xml:space="preserve">ospodyń </w:t>
      </w:r>
      <w:r w:rsidR="00A221D6">
        <w:t>W</w:t>
      </w:r>
      <w:r w:rsidRPr="000456AE">
        <w:t xml:space="preserve">iejskich, </w:t>
      </w:r>
      <w:r w:rsidR="00A221D6">
        <w:t xml:space="preserve">Stowarzyszenia, </w:t>
      </w:r>
      <w:bookmarkStart w:id="0" w:name="_GoBack"/>
      <w:bookmarkEnd w:id="0"/>
      <w:r w:rsidRPr="000456AE">
        <w:t>a także osoby prywatne.</w:t>
      </w:r>
    </w:p>
    <w:p w:rsidR="004557D4" w:rsidRPr="000456AE" w:rsidRDefault="004557D4" w:rsidP="004557D4">
      <w:pPr>
        <w:jc w:val="both"/>
        <w:rPr>
          <w:b/>
        </w:rPr>
      </w:pPr>
      <w:r w:rsidRPr="000456AE">
        <w:rPr>
          <w:b/>
        </w:rPr>
        <w:t>Zasady organizacyjne i przeprowadzenia konkursu:</w:t>
      </w:r>
    </w:p>
    <w:p w:rsidR="004557D4" w:rsidRPr="000456AE" w:rsidRDefault="008A189C" w:rsidP="004557D4">
      <w:pPr>
        <w:jc w:val="both"/>
      </w:pPr>
      <w:r>
        <w:t>1.</w:t>
      </w:r>
      <w:r>
        <w:tab/>
      </w:r>
      <w:r w:rsidR="004557D4" w:rsidRPr="000456AE">
        <w:t xml:space="preserve">Uczestnicy konkursu dostarczają </w:t>
      </w:r>
      <w:r w:rsidR="002B1A7C">
        <w:t>piernik</w:t>
      </w:r>
      <w:r w:rsidR="000456AE" w:rsidRPr="000456AE">
        <w:t xml:space="preserve"> w formie piekarskiej, nie</w:t>
      </w:r>
      <w:r w:rsidR="004557D4" w:rsidRPr="000456AE">
        <w:t xml:space="preserve">pokrojony, </w:t>
      </w:r>
      <w:r w:rsidR="004557D4" w:rsidRPr="000456AE">
        <w:br/>
      </w:r>
      <w:r w:rsidR="000456AE" w:rsidRPr="000456AE">
        <w:t>nie</w:t>
      </w:r>
      <w:r w:rsidR="004557D4" w:rsidRPr="000456AE">
        <w:t>naruszony do punktu zgłoszeń organizatora do godziny 12.00 .</w:t>
      </w:r>
    </w:p>
    <w:p w:rsidR="004557D4" w:rsidRPr="000456AE" w:rsidRDefault="004557D4" w:rsidP="004557D4">
      <w:pPr>
        <w:jc w:val="both"/>
      </w:pPr>
      <w:r w:rsidRPr="000456AE">
        <w:t xml:space="preserve">2. </w:t>
      </w:r>
      <w:r w:rsidR="008A189C">
        <w:tab/>
      </w:r>
      <w:r w:rsidRPr="000456AE">
        <w:t>Organizato</w:t>
      </w:r>
      <w:r w:rsidR="000456AE" w:rsidRPr="000456AE">
        <w:t xml:space="preserve">r nadaje zgłoszonemu </w:t>
      </w:r>
      <w:r w:rsidR="008A189C">
        <w:t>piernikowi</w:t>
      </w:r>
      <w:r w:rsidR="000456AE" w:rsidRPr="000456AE">
        <w:t xml:space="preserve"> </w:t>
      </w:r>
      <w:r w:rsidRPr="000456AE">
        <w:t>numer, taki sam z nazwą (nazwis</w:t>
      </w:r>
      <w:r w:rsidR="000456AE" w:rsidRPr="000456AE">
        <w:t>kiem</w:t>
      </w:r>
      <w:r w:rsidRPr="000456AE">
        <w:t xml:space="preserve">) uczestnika zakleja w kopercie. Jury konkursowe otrzymuje jedynie formę z pieczywem </w:t>
      </w:r>
      <w:r w:rsidRPr="000456AE">
        <w:br/>
        <w:t xml:space="preserve">oraz numer. Organizator zadba o przestrzeganie uczciwości konkursowej. </w:t>
      </w:r>
    </w:p>
    <w:p w:rsidR="004557D4" w:rsidRPr="000456AE" w:rsidRDefault="004557D4" w:rsidP="004557D4">
      <w:pPr>
        <w:jc w:val="both"/>
      </w:pPr>
      <w:r w:rsidRPr="000456AE">
        <w:t xml:space="preserve">3. </w:t>
      </w:r>
      <w:r w:rsidR="008A189C">
        <w:tab/>
      </w:r>
      <w:r w:rsidR="00C12BEE">
        <w:t>Po</w:t>
      </w:r>
      <w:r w:rsidRPr="000456AE">
        <w:t xml:space="preserve"> godzinie 12.00 rozpocznie swoje posiedzenie specjalnie w tym celu powołane Jury konkursowe. </w:t>
      </w:r>
    </w:p>
    <w:p w:rsidR="004557D4" w:rsidRPr="000456AE" w:rsidRDefault="004557D4" w:rsidP="004557D4">
      <w:pPr>
        <w:jc w:val="both"/>
      </w:pPr>
      <w:r w:rsidRPr="000456AE">
        <w:t>4.</w:t>
      </w:r>
      <w:r w:rsidR="008A189C">
        <w:tab/>
      </w:r>
      <w:r w:rsidRPr="000456AE">
        <w:t>W konkursie m</w:t>
      </w:r>
      <w:r w:rsidR="003C5AC7">
        <w:t>ają</w:t>
      </w:r>
      <w:r w:rsidRPr="000456AE">
        <w:t xml:space="preserve"> wziąć udział wypieki dokonane własnoręcznie przez uczestnika konkursu.</w:t>
      </w:r>
      <w:r w:rsidR="000456AE" w:rsidRPr="000456AE">
        <w:t xml:space="preserve"> </w:t>
      </w:r>
      <w:r w:rsidRPr="000456AE">
        <w:t>Dozwolone są dowolne przyozdobienia wypieku, w</w:t>
      </w:r>
      <w:r w:rsidR="002B1A7C">
        <w:t>ykonane już po upieczeniu piernik</w:t>
      </w:r>
      <w:r w:rsidRPr="000456AE">
        <w:t>a.</w:t>
      </w:r>
    </w:p>
    <w:p w:rsidR="004557D4" w:rsidRPr="000456AE" w:rsidRDefault="000456AE" w:rsidP="004557D4">
      <w:pPr>
        <w:jc w:val="both"/>
      </w:pPr>
      <w:r>
        <w:t>5</w:t>
      </w:r>
      <w:r w:rsidR="004557D4" w:rsidRPr="000456AE">
        <w:t xml:space="preserve">. </w:t>
      </w:r>
      <w:r w:rsidR="008A189C">
        <w:tab/>
      </w:r>
      <w:r w:rsidR="004557D4" w:rsidRPr="000456AE">
        <w:t xml:space="preserve">Jury konkursowe będzie oceniało następujące walory konkursowego pieczywa: smak oraz estetykę wykonania.  </w:t>
      </w:r>
    </w:p>
    <w:p w:rsidR="004557D4" w:rsidRPr="000456AE" w:rsidRDefault="000456AE" w:rsidP="004557D4">
      <w:pPr>
        <w:jc w:val="both"/>
      </w:pPr>
      <w:r>
        <w:t>6</w:t>
      </w:r>
      <w:r w:rsidR="004557D4" w:rsidRPr="000456AE">
        <w:t>.</w:t>
      </w:r>
      <w:r w:rsidR="008A189C">
        <w:tab/>
      </w:r>
      <w:r w:rsidR="004557D4" w:rsidRPr="000456AE">
        <w:t>Organizator wręczy nagrodę główną.</w:t>
      </w:r>
      <w:r w:rsidRPr="000456AE">
        <w:t xml:space="preserve"> </w:t>
      </w:r>
      <w:r w:rsidR="004557D4" w:rsidRPr="000456AE">
        <w:t>Ponadto organizator przewiduje nagrody pocieszenia. Organizator może zwiększyć pulę nagród oraz ich ilość w zależności od możliwości finansowych.</w:t>
      </w:r>
    </w:p>
    <w:p w:rsidR="00132A37" w:rsidRDefault="000456AE" w:rsidP="000456AE">
      <w:pPr>
        <w:jc w:val="both"/>
      </w:pPr>
      <w:r>
        <w:t>8</w:t>
      </w:r>
      <w:r w:rsidR="004557D4" w:rsidRPr="000456AE">
        <w:t xml:space="preserve">. </w:t>
      </w:r>
      <w:r w:rsidR="008A189C">
        <w:tab/>
      </w:r>
      <w:r w:rsidR="004557D4" w:rsidRPr="000456AE">
        <w:t>Uczestnik konkursu oświadcz</w:t>
      </w:r>
      <w:r w:rsidR="002B1A7C">
        <w:t>a, że przy przygotowywaniu pierni</w:t>
      </w:r>
      <w:r w:rsidR="004557D4" w:rsidRPr="000456AE">
        <w:t>ka zadbał o wszelkie zasady higieny i bezpieczeństwa oraz gwarantuje zdatność pieczywa do spożycia.</w:t>
      </w:r>
    </w:p>
    <w:sectPr w:rsidR="00132A37" w:rsidSect="000456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78"/>
    <w:rsid w:val="000456AE"/>
    <w:rsid w:val="00132A37"/>
    <w:rsid w:val="001F59FC"/>
    <w:rsid w:val="002B1A7C"/>
    <w:rsid w:val="003C5AC7"/>
    <w:rsid w:val="004557D4"/>
    <w:rsid w:val="00691C92"/>
    <w:rsid w:val="00745578"/>
    <w:rsid w:val="007E1BBB"/>
    <w:rsid w:val="00874FE4"/>
    <w:rsid w:val="008A189C"/>
    <w:rsid w:val="00A221D6"/>
    <w:rsid w:val="00A52C60"/>
    <w:rsid w:val="00C12BEE"/>
    <w:rsid w:val="00F0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FDCAD-D24A-4F0B-A932-82880BF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7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2015-03-12T13:17:00Z</cp:lastPrinted>
  <dcterms:created xsi:type="dcterms:W3CDTF">2016-10-27T12:00:00Z</dcterms:created>
  <dcterms:modified xsi:type="dcterms:W3CDTF">2016-11-10T08:25:00Z</dcterms:modified>
</cp:coreProperties>
</file>